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8AE1D" w14:textId="77777777" w:rsidR="009C5514" w:rsidRDefault="009C5514">
      <w:pPr>
        <w:tabs>
          <w:tab w:val="left" w:pos="0"/>
        </w:tabs>
        <w:rPr>
          <w:rFonts w:ascii="Tahoma" w:hAnsi="Tahoma" w:cs="Tahoma"/>
          <w:lang w:val="en-US"/>
        </w:rPr>
      </w:pPr>
    </w:p>
    <w:tbl>
      <w:tblPr>
        <w:tblW w:w="9357" w:type="dxa"/>
        <w:tblInd w:w="-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545"/>
        <w:gridCol w:w="302"/>
        <w:gridCol w:w="279"/>
        <w:gridCol w:w="272"/>
        <w:gridCol w:w="1424"/>
        <w:gridCol w:w="5435"/>
      </w:tblGrid>
      <w:tr w:rsidR="009C5514" w14:paraId="59F8E1BB" w14:textId="77777777">
        <w:tc>
          <w:tcPr>
            <w:tcW w:w="1947" w:type="dxa"/>
            <w:gridSpan w:val="3"/>
          </w:tcPr>
          <w:p w14:paraId="390C496E" w14:textId="77777777" w:rsidR="009C5514" w:rsidRDefault="009C5514">
            <w:pPr>
              <w:tabs>
                <w:tab w:val="left" w:pos="0"/>
                <w:tab w:val="left" w:pos="51"/>
              </w:tabs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5" w:type="dxa"/>
            <w:gridSpan w:val="3"/>
          </w:tcPr>
          <w:p w14:paraId="2769D1F6" w14:textId="77777777" w:rsidR="009C5514" w:rsidRDefault="0062602A">
            <w:pPr>
              <w:keepNext/>
              <w:keepLines/>
              <w:tabs>
                <w:tab w:val="left" w:pos="0"/>
                <w:tab w:val="left" w:pos="34"/>
              </w:tabs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Name:</w:t>
            </w:r>
          </w:p>
        </w:tc>
        <w:tc>
          <w:tcPr>
            <w:tcW w:w="5435" w:type="dxa"/>
          </w:tcPr>
          <w:p w14:paraId="21A88B68" w14:textId="77777777" w:rsidR="009C5514" w:rsidRDefault="0062602A">
            <w:pPr>
              <w:keepNext/>
              <w:keepLines/>
              <w:tabs>
                <w:tab w:val="left" w:pos="0"/>
                <w:tab w:val="left" w:pos="51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Manfred Schirmer</w:t>
            </w:r>
          </w:p>
        </w:tc>
      </w:tr>
      <w:tr w:rsidR="009C5514" w14:paraId="53E0640A" w14:textId="77777777">
        <w:tc>
          <w:tcPr>
            <w:tcW w:w="1947" w:type="dxa"/>
            <w:gridSpan w:val="3"/>
          </w:tcPr>
          <w:p w14:paraId="3BF8B1AE" w14:textId="77777777" w:rsidR="009C5514" w:rsidRDefault="009C5514">
            <w:pPr>
              <w:tabs>
                <w:tab w:val="left" w:pos="0"/>
                <w:tab w:val="left" w:pos="51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  <w:tc>
          <w:tcPr>
            <w:tcW w:w="1975" w:type="dxa"/>
            <w:gridSpan w:val="3"/>
          </w:tcPr>
          <w:p w14:paraId="4EC52585" w14:textId="77777777" w:rsidR="009C5514" w:rsidRDefault="0062602A">
            <w:pPr>
              <w:keepNext/>
              <w:keepLines/>
              <w:tabs>
                <w:tab w:val="left" w:pos="0"/>
                <w:tab w:val="left" w:pos="34"/>
              </w:tabs>
              <w:rPr>
                <w:rFonts w:ascii="Tahoma" w:hAnsi="Tahoma" w:cs="Tahoma"/>
                <w:b/>
                <w:color w:val="000000"/>
                <w:sz w:val="16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lang w:val="en-US"/>
              </w:rPr>
              <w:t>Date of birth:</w:t>
            </w:r>
          </w:p>
        </w:tc>
        <w:tc>
          <w:tcPr>
            <w:tcW w:w="5435" w:type="dxa"/>
          </w:tcPr>
          <w:p w14:paraId="7C3D39D4" w14:textId="77777777" w:rsidR="009C5514" w:rsidRDefault="0062602A">
            <w:pPr>
              <w:keepNext/>
              <w:keepLines/>
              <w:tabs>
                <w:tab w:val="left" w:pos="0"/>
                <w:tab w:val="left" w:pos="51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September 15, 1955</w:t>
            </w:r>
          </w:p>
        </w:tc>
      </w:tr>
      <w:tr w:rsidR="009C5514" w14:paraId="6817E965" w14:textId="77777777">
        <w:tc>
          <w:tcPr>
            <w:tcW w:w="1947" w:type="dxa"/>
            <w:gridSpan w:val="3"/>
          </w:tcPr>
          <w:p w14:paraId="626AAE5F" w14:textId="77777777" w:rsidR="009C5514" w:rsidRDefault="009C5514">
            <w:pPr>
              <w:tabs>
                <w:tab w:val="left" w:pos="0"/>
                <w:tab w:val="left" w:pos="51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  <w:tc>
          <w:tcPr>
            <w:tcW w:w="1975" w:type="dxa"/>
            <w:gridSpan w:val="3"/>
          </w:tcPr>
          <w:p w14:paraId="31B04B14" w14:textId="77777777" w:rsidR="009C5514" w:rsidRDefault="0062602A">
            <w:pPr>
              <w:keepNext/>
              <w:keepLines/>
              <w:tabs>
                <w:tab w:val="left" w:pos="0"/>
                <w:tab w:val="left" w:pos="34"/>
              </w:tabs>
              <w:rPr>
                <w:rFonts w:ascii="Tahoma" w:hAnsi="Tahoma" w:cs="Tahoma"/>
                <w:b/>
                <w:color w:val="000000"/>
                <w:sz w:val="16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lang w:val="en-US"/>
              </w:rPr>
              <w:t>Nationality:</w:t>
            </w:r>
          </w:p>
        </w:tc>
        <w:tc>
          <w:tcPr>
            <w:tcW w:w="5435" w:type="dxa"/>
          </w:tcPr>
          <w:p w14:paraId="533D0C91" w14:textId="77777777" w:rsidR="009C5514" w:rsidRDefault="0062602A">
            <w:pPr>
              <w:keepNext/>
              <w:keepLines/>
              <w:tabs>
                <w:tab w:val="left" w:pos="0"/>
                <w:tab w:val="left" w:pos="34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German</w:t>
            </w:r>
          </w:p>
        </w:tc>
      </w:tr>
      <w:tr w:rsidR="009C5514" w:rsidRPr="007B1E6C" w14:paraId="4C788EE0" w14:textId="77777777">
        <w:tc>
          <w:tcPr>
            <w:tcW w:w="1947" w:type="dxa"/>
            <w:gridSpan w:val="3"/>
          </w:tcPr>
          <w:p w14:paraId="7861B5E8" w14:textId="77777777" w:rsidR="009C5514" w:rsidRDefault="009C5514">
            <w:pPr>
              <w:tabs>
                <w:tab w:val="left" w:pos="0"/>
                <w:tab w:val="left" w:pos="34"/>
              </w:tabs>
              <w:rPr>
                <w:rFonts w:ascii="Tahoma" w:hAnsi="Tahoma" w:cs="Tahoma"/>
                <w:b/>
                <w:color w:val="000000"/>
                <w:sz w:val="16"/>
                <w:lang w:val="en-US"/>
              </w:rPr>
            </w:pPr>
          </w:p>
        </w:tc>
        <w:tc>
          <w:tcPr>
            <w:tcW w:w="1975" w:type="dxa"/>
            <w:gridSpan w:val="3"/>
          </w:tcPr>
          <w:p w14:paraId="578C8CE6" w14:textId="77777777" w:rsidR="009C5514" w:rsidRDefault="0062602A">
            <w:pPr>
              <w:keepNext/>
              <w:keepLines/>
              <w:tabs>
                <w:tab w:val="left" w:pos="0"/>
                <w:tab w:val="left" w:pos="34"/>
              </w:tabs>
              <w:rPr>
                <w:rFonts w:ascii="Tahoma" w:hAnsi="Tahoma" w:cs="Tahoma"/>
                <w:b/>
                <w:color w:val="000000"/>
                <w:sz w:val="16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lang w:val="en-US"/>
              </w:rPr>
              <w:t>Languages:</w:t>
            </w:r>
          </w:p>
        </w:tc>
        <w:tc>
          <w:tcPr>
            <w:tcW w:w="5435" w:type="dxa"/>
          </w:tcPr>
          <w:p w14:paraId="46064B11" w14:textId="77777777" w:rsidR="009C5514" w:rsidRDefault="0062602A">
            <w:pPr>
              <w:keepNext/>
              <w:keepLines/>
              <w:tabs>
                <w:tab w:val="left" w:pos="0"/>
                <w:tab w:val="left" w:pos="51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German / native speaker </w:t>
            </w:r>
          </w:p>
          <w:p w14:paraId="7A7A9A26" w14:textId="77777777" w:rsidR="009C5514" w:rsidRDefault="0062602A">
            <w:pPr>
              <w:tabs>
                <w:tab w:val="left" w:pos="0"/>
                <w:tab w:val="left" w:pos="51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English / fluent</w:t>
            </w:r>
          </w:p>
        </w:tc>
      </w:tr>
      <w:tr w:rsidR="009C5514" w:rsidRPr="007B1E6C" w14:paraId="02D4669D" w14:textId="77777777">
        <w:tc>
          <w:tcPr>
            <w:tcW w:w="1645" w:type="dxa"/>
            <w:gridSpan w:val="2"/>
          </w:tcPr>
          <w:p w14:paraId="480E16F1" w14:textId="77777777" w:rsidR="009C5514" w:rsidRDefault="009C551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  <w:tc>
          <w:tcPr>
            <w:tcW w:w="302" w:type="dxa"/>
          </w:tcPr>
          <w:p w14:paraId="5F930725" w14:textId="77777777" w:rsidR="009C5514" w:rsidRDefault="009C5514">
            <w:pPr>
              <w:keepNext/>
              <w:keepLines/>
              <w:tabs>
                <w:tab w:val="left" w:pos="0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  <w:tc>
          <w:tcPr>
            <w:tcW w:w="1975" w:type="dxa"/>
            <w:gridSpan w:val="3"/>
          </w:tcPr>
          <w:p w14:paraId="2686105A" w14:textId="77777777" w:rsidR="009C5514" w:rsidRDefault="009C5514">
            <w:pPr>
              <w:keepNext/>
              <w:keepLines/>
              <w:tabs>
                <w:tab w:val="left" w:pos="0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  <w:tc>
          <w:tcPr>
            <w:tcW w:w="5435" w:type="dxa"/>
          </w:tcPr>
          <w:p w14:paraId="002E147B" w14:textId="77777777" w:rsidR="009C5514" w:rsidRDefault="009C5514">
            <w:pPr>
              <w:keepNext/>
              <w:keepLines/>
              <w:tabs>
                <w:tab w:val="left" w:pos="0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</w:tr>
      <w:tr w:rsidR="009C5514" w14:paraId="5BFEA5CC" w14:textId="77777777">
        <w:tc>
          <w:tcPr>
            <w:tcW w:w="1645" w:type="dxa"/>
            <w:gridSpan w:val="2"/>
          </w:tcPr>
          <w:p w14:paraId="297143CB" w14:textId="77777777" w:rsidR="009C5514" w:rsidRDefault="0062602A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Contact</w:t>
            </w:r>
          </w:p>
        </w:tc>
        <w:tc>
          <w:tcPr>
            <w:tcW w:w="302" w:type="dxa"/>
          </w:tcPr>
          <w:p w14:paraId="794291C8" w14:textId="77777777" w:rsidR="009C5514" w:rsidRDefault="009C5514">
            <w:pPr>
              <w:keepNext/>
              <w:keepLines/>
              <w:tabs>
                <w:tab w:val="left" w:pos="0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  <w:tc>
          <w:tcPr>
            <w:tcW w:w="1975" w:type="dxa"/>
            <w:gridSpan w:val="3"/>
          </w:tcPr>
          <w:p w14:paraId="09DF97D0" w14:textId="77777777" w:rsidR="009C5514" w:rsidRDefault="009C5514">
            <w:pPr>
              <w:keepNext/>
              <w:keepLines/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5435" w:type="dxa"/>
          </w:tcPr>
          <w:p w14:paraId="61CFC2E1" w14:textId="77777777" w:rsidR="009C5514" w:rsidRDefault="0062602A">
            <w:pPr>
              <w:keepNext/>
              <w:keepLines/>
              <w:tabs>
                <w:tab w:val="left" w:pos="0"/>
              </w:tabs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>+49 151 58825850</w:t>
            </w:r>
          </w:p>
          <w:p w14:paraId="7A74140A" w14:textId="77777777" w:rsidR="009C5514" w:rsidRDefault="0062602A">
            <w:pPr>
              <w:tabs>
                <w:tab w:val="left" w:pos="0"/>
              </w:tabs>
            </w:pPr>
            <w:r>
              <w:rPr>
                <w:rFonts w:ascii="Tahoma" w:hAnsi="Tahoma" w:cs="Tahoma"/>
                <w:color w:val="000000"/>
                <w:sz w:val="18"/>
              </w:rPr>
              <w:t>E-m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ail: </w:t>
            </w:r>
            <w:hyperlink r:id="rId8" w:tooltip="mailto:manfred@it-schirmer.net" w:history="1">
              <w:r>
                <w:rPr>
                  <w:rFonts w:ascii="Tahoma" w:hAnsi="Tahoma" w:cs="Tahoma"/>
                  <w:sz w:val="18"/>
                  <w:szCs w:val="18"/>
                </w:rPr>
                <w:t>manfred@it-schirmer.net</w:t>
              </w:r>
            </w:hyperlink>
            <w:r>
              <w:rPr>
                <w:rFonts w:ascii="Tahoma" w:hAnsi="Tahoma" w:cs="Tahoma"/>
                <w:color w:val="000000"/>
                <w:sz w:val="18"/>
              </w:rPr>
              <w:t xml:space="preserve"> </w:t>
            </w:r>
          </w:p>
          <w:p w14:paraId="5231CFD3" w14:textId="77777777" w:rsidR="009C5514" w:rsidRDefault="0062602A">
            <w:pPr>
              <w:tabs>
                <w:tab w:val="left" w:pos="0"/>
              </w:tabs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Web: </w:t>
            </w:r>
            <w:hyperlink r:id="rId9" w:tooltip="http://www.it-schirmer.net/" w:history="1">
              <w:r>
                <w:rPr>
                  <w:rFonts w:ascii="Tahoma" w:hAnsi="Tahoma" w:cs="Tahoma"/>
                  <w:sz w:val="18"/>
                </w:rPr>
                <w:t>http://www.it-schirmer.net</w:t>
              </w:r>
            </w:hyperlink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 </w:t>
            </w:r>
          </w:p>
        </w:tc>
      </w:tr>
      <w:tr w:rsidR="009C5514" w14:paraId="1D5963C4" w14:textId="77777777">
        <w:tc>
          <w:tcPr>
            <w:tcW w:w="1645" w:type="dxa"/>
            <w:gridSpan w:val="2"/>
          </w:tcPr>
          <w:p w14:paraId="532B5C46" w14:textId="77777777" w:rsidR="009C5514" w:rsidRDefault="009C5514">
            <w:pPr>
              <w:keepNext/>
              <w:keepLines/>
              <w:tabs>
                <w:tab w:val="left" w:pos="0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  <w:tc>
          <w:tcPr>
            <w:tcW w:w="302" w:type="dxa"/>
          </w:tcPr>
          <w:p w14:paraId="417FC91D" w14:textId="77777777" w:rsidR="009C5514" w:rsidRDefault="009C5514">
            <w:pPr>
              <w:keepNext/>
              <w:keepLines/>
              <w:tabs>
                <w:tab w:val="left" w:pos="0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  <w:tc>
          <w:tcPr>
            <w:tcW w:w="1975" w:type="dxa"/>
            <w:gridSpan w:val="3"/>
          </w:tcPr>
          <w:p w14:paraId="5E5335A6" w14:textId="77777777" w:rsidR="009C5514" w:rsidRDefault="009C5514">
            <w:pPr>
              <w:keepNext/>
              <w:keepLines/>
              <w:tabs>
                <w:tab w:val="left" w:pos="0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  <w:tc>
          <w:tcPr>
            <w:tcW w:w="5435" w:type="dxa"/>
          </w:tcPr>
          <w:p w14:paraId="393E1286" w14:textId="77777777" w:rsidR="009C5514" w:rsidRDefault="009C5514">
            <w:pPr>
              <w:keepNext/>
              <w:keepLines/>
              <w:tabs>
                <w:tab w:val="left" w:pos="0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</w:tr>
      <w:tr w:rsidR="009C5514" w14:paraId="1671CF0D" w14:textId="77777777">
        <w:tc>
          <w:tcPr>
            <w:tcW w:w="1645" w:type="dxa"/>
            <w:gridSpan w:val="2"/>
          </w:tcPr>
          <w:p w14:paraId="09551BD1" w14:textId="77777777" w:rsidR="009C5514" w:rsidRDefault="0062602A">
            <w:pPr>
              <w:tabs>
                <w:tab w:val="left" w:pos="0"/>
                <w:tab w:val="left" w:pos="28"/>
                <w:tab w:val="left" w:pos="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" w:right="28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Conditions</w:t>
            </w:r>
          </w:p>
        </w:tc>
        <w:tc>
          <w:tcPr>
            <w:tcW w:w="302" w:type="dxa"/>
          </w:tcPr>
          <w:p w14:paraId="2118CA97" w14:textId="77777777" w:rsidR="009C5514" w:rsidRDefault="009C5514">
            <w:pPr>
              <w:keepNext/>
              <w:keepLines/>
              <w:tabs>
                <w:tab w:val="left" w:pos="0"/>
                <w:tab w:val="left" w:pos="2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1975" w:type="dxa"/>
            <w:gridSpan w:val="3"/>
          </w:tcPr>
          <w:p w14:paraId="4F20B608" w14:textId="77777777" w:rsidR="009C5514" w:rsidRDefault="0062602A">
            <w:pPr>
              <w:keepNext/>
              <w:keepLines/>
              <w:tabs>
                <w:tab w:val="left" w:pos="0"/>
                <w:tab w:val="left" w:pos="34"/>
              </w:tabs>
              <w:rPr>
                <w:rFonts w:ascii="Tahoma" w:hAnsi="Tahoma" w:cs="Tahoma"/>
                <w:b/>
                <w:color w:val="000000"/>
                <w:sz w:val="16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lang w:val="en-US"/>
              </w:rPr>
              <w:t>Disposability:</w:t>
            </w:r>
          </w:p>
        </w:tc>
        <w:tc>
          <w:tcPr>
            <w:tcW w:w="5435" w:type="dxa"/>
          </w:tcPr>
          <w:p w14:paraId="34F42D12" w14:textId="34BB6771" w:rsidR="009C5514" w:rsidRDefault="006D463E">
            <w:pPr>
              <w:keepNext/>
              <w:keepLines/>
              <w:tabs>
                <w:tab w:val="left" w:pos="0"/>
                <w:tab w:val="left" w:pos="51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Jan</w:t>
            </w:r>
            <w:r w:rsidR="0062602A"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 202</w:t>
            </w:r>
            <w:r>
              <w:rPr>
                <w:rFonts w:ascii="Tahoma" w:hAnsi="Tahoma" w:cs="Tahoma"/>
                <w:color w:val="000000"/>
                <w:sz w:val="18"/>
                <w:lang w:val="en-US"/>
              </w:rPr>
              <w:t>3</w:t>
            </w:r>
          </w:p>
        </w:tc>
      </w:tr>
      <w:tr w:rsidR="009C5514" w14:paraId="0B24A9B1" w14:textId="77777777">
        <w:tc>
          <w:tcPr>
            <w:tcW w:w="1645" w:type="dxa"/>
            <w:gridSpan w:val="2"/>
          </w:tcPr>
          <w:p w14:paraId="2720F273" w14:textId="77777777" w:rsidR="009C5514" w:rsidRDefault="009C5514">
            <w:pPr>
              <w:tabs>
                <w:tab w:val="left" w:pos="0"/>
                <w:tab w:val="left" w:pos="51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  <w:tc>
          <w:tcPr>
            <w:tcW w:w="302" w:type="dxa"/>
          </w:tcPr>
          <w:p w14:paraId="3601FF9E" w14:textId="77777777" w:rsidR="009C5514" w:rsidRDefault="009C5514">
            <w:pPr>
              <w:keepNext/>
              <w:keepLines/>
              <w:tabs>
                <w:tab w:val="left" w:pos="0"/>
                <w:tab w:val="left" w:pos="51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  <w:tc>
          <w:tcPr>
            <w:tcW w:w="1975" w:type="dxa"/>
            <w:gridSpan w:val="3"/>
          </w:tcPr>
          <w:p w14:paraId="05B82213" w14:textId="77777777" w:rsidR="009C5514" w:rsidRDefault="0062602A">
            <w:pPr>
              <w:keepNext/>
              <w:keepLines/>
              <w:tabs>
                <w:tab w:val="left" w:pos="0"/>
                <w:tab w:val="left" w:pos="34"/>
              </w:tabs>
              <w:rPr>
                <w:rFonts w:ascii="Tahoma" w:hAnsi="Tahoma" w:cs="Tahoma"/>
                <w:b/>
                <w:color w:val="000000"/>
                <w:sz w:val="16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lang w:val="en-US"/>
              </w:rPr>
              <w:t>Location:</w:t>
            </w:r>
          </w:p>
        </w:tc>
        <w:tc>
          <w:tcPr>
            <w:tcW w:w="5435" w:type="dxa"/>
          </w:tcPr>
          <w:p w14:paraId="03FFE5EF" w14:textId="77777777" w:rsidR="009C5514" w:rsidRDefault="0062602A">
            <w:pPr>
              <w:keepNext/>
              <w:keepLines/>
              <w:tabs>
                <w:tab w:val="left" w:pos="0"/>
                <w:tab w:val="left" w:pos="51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International</w:t>
            </w:r>
          </w:p>
        </w:tc>
      </w:tr>
      <w:tr w:rsidR="009C5514" w14:paraId="14E7D6CB" w14:textId="77777777">
        <w:tc>
          <w:tcPr>
            <w:tcW w:w="1645" w:type="dxa"/>
            <w:gridSpan w:val="2"/>
          </w:tcPr>
          <w:p w14:paraId="188E90B1" w14:textId="77777777" w:rsidR="009C5514" w:rsidRDefault="009C5514">
            <w:pPr>
              <w:tabs>
                <w:tab w:val="left" w:pos="0"/>
                <w:tab w:val="left" w:pos="51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  <w:tc>
          <w:tcPr>
            <w:tcW w:w="302" w:type="dxa"/>
          </w:tcPr>
          <w:p w14:paraId="3051A248" w14:textId="77777777" w:rsidR="009C5514" w:rsidRDefault="009C5514">
            <w:pPr>
              <w:keepNext/>
              <w:keepLines/>
              <w:tabs>
                <w:tab w:val="left" w:pos="0"/>
                <w:tab w:val="left" w:pos="51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  <w:tc>
          <w:tcPr>
            <w:tcW w:w="1975" w:type="dxa"/>
            <w:gridSpan w:val="3"/>
          </w:tcPr>
          <w:p w14:paraId="46CB5EAD" w14:textId="77777777" w:rsidR="009C5514" w:rsidRDefault="0062602A">
            <w:pPr>
              <w:keepNext/>
              <w:keepLines/>
              <w:tabs>
                <w:tab w:val="left" w:pos="0"/>
                <w:tab w:val="left" w:pos="34"/>
              </w:tabs>
              <w:rPr>
                <w:rFonts w:ascii="Tahoma" w:hAnsi="Tahoma" w:cs="Tahoma"/>
                <w:b/>
                <w:color w:val="000000"/>
                <w:sz w:val="16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lang w:val="en-US"/>
              </w:rPr>
              <w:t>Hourly rate:</w:t>
            </w:r>
          </w:p>
        </w:tc>
        <w:tc>
          <w:tcPr>
            <w:tcW w:w="5435" w:type="dxa"/>
          </w:tcPr>
          <w:p w14:paraId="02FBE75F" w14:textId="7A7245EA" w:rsidR="009C5514" w:rsidRDefault="0062602A">
            <w:pPr>
              <w:keepNext/>
              <w:keepLines/>
              <w:tabs>
                <w:tab w:val="left" w:pos="0"/>
                <w:tab w:val="left" w:pos="51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11</w:t>
            </w:r>
            <w:r w:rsidR="006D463E">
              <w:rPr>
                <w:rFonts w:ascii="Tahoma" w:hAnsi="Tahoma" w:cs="Tahoma"/>
                <w:color w:val="000000"/>
                <w:sz w:val="18"/>
                <w:lang w:val="en-US"/>
              </w:rPr>
              <w:t>5</w:t>
            </w:r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,00 EUR </w:t>
            </w:r>
          </w:p>
        </w:tc>
      </w:tr>
      <w:tr w:rsidR="009C5514" w14:paraId="2FEF08B8" w14:textId="77777777">
        <w:tc>
          <w:tcPr>
            <w:tcW w:w="1645" w:type="dxa"/>
            <w:gridSpan w:val="2"/>
          </w:tcPr>
          <w:p w14:paraId="1D27F4D4" w14:textId="77777777" w:rsidR="009C5514" w:rsidRDefault="009C5514">
            <w:pPr>
              <w:tabs>
                <w:tab w:val="left" w:pos="0"/>
                <w:tab w:val="left" w:pos="51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  <w:tc>
          <w:tcPr>
            <w:tcW w:w="302" w:type="dxa"/>
          </w:tcPr>
          <w:p w14:paraId="20E833A5" w14:textId="77777777" w:rsidR="009C5514" w:rsidRDefault="009C5514">
            <w:pPr>
              <w:keepNext/>
              <w:keepLines/>
              <w:tabs>
                <w:tab w:val="left" w:pos="0"/>
                <w:tab w:val="left" w:pos="51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  <w:tc>
          <w:tcPr>
            <w:tcW w:w="1975" w:type="dxa"/>
            <w:gridSpan w:val="3"/>
          </w:tcPr>
          <w:p w14:paraId="0712177D" w14:textId="77777777" w:rsidR="009C5514" w:rsidRDefault="0062602A">
            <w:pPr>
              <w:keepNext/>
              <w:keepLines/>
              <w:tabs>
                <w:tab w:val="left" w:pos="0"/>
                <w:tab w:val="left" w:pos="34"/>
              </w:tabs>
              <w:rPr>
                <w:rFonts w:ascii="Tahoma" w:hAnsi="Tahoma" w:cs="Tahoma"/>
                <w:b/>
                <w:color w:val="000000"/>
                <w:sz w:val="16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lang w:val="en-US"/>
              </w:rPr>
              <w:t>Daily rate:</w:t>
            </w:r>
          </w:p>
        </w:tc>
        <w:tc>
          <w:tcPr>
            <w:tcW w:w="5435" w:type="dxa"/>
          </w:tcPr>
          <w:p w14:paraId="5C1BC204" w14:textId="62EBB166" w:rsidR="009C5514" w:rsidRDefault="006D463E">
            <w:pPr>
              <w:keepNext/>
              <w:keepLines/>
              <w:tabs>
                <w:tab w:val="left" w:pos="0"/>
                <w:tab w:val="left" w:pos="51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92</w:t>
            </w:r>
            <w:r w:rsidR="0062602A">
              <w:rPr>
                <w:rFonts w:ascii="Tahoma" w:hAnsi="Tahoma" w:cs="Tahoma"/>
                <w:color w:val="000000"/>
                <w:sz w:val="18"/>
                <w:lang w:val="en-US"/>
              </w:rPr>
              <w:t>0 EUR</w:t>
            </w:r>
          </w:p>
        </w:tc>
      </w:tr>
      <w:tr w:rsidR="009C5514" w14:paraId="0C25EA5B" w14:textId="77777777">
        <w:tc>
          <w:tcPr>
            <w:tcW w:w="1645" w:type="dxa"/>
            <w:gridSpan w:val="2"/>
          </w:tcPr>
          <w:p w14:paraId="002E3897" w14:textId="77777777" w:rsidR="009C5514" w:rsidRDefault="009C5514">
            <w:pPr>
              <w:keepLines/>
              <w:tabs>
                <w:tab w:val="left" w:pos="0"/>
                <w:tab w:val="left" w:pos="34"/>
              </w:tabs>
              <w:rPr>
                <w:rFonts w:ascii="Tahoma" w:hAnsi="Tahoma" w:cs="Tahoma"/>
                <w:b/>
                <w:color w:val="000000"/>
                <w:sz w:val="16"/>
                <w:lang w:val="en-US"/>
              </w:rPr>
            </w:pPr>
          </w:p>
        </w:tc>
        <w:tc>
          <w:tcPr>
            <w:tcW w:w="302" w:type="dxa"/>
          </w:tcPr>
          <w:p w14:paraId="083D9FBF" w14:textId="77777777" w:rsidR="009C5514" w:rsidRDefault="009C5514">
            <w:pPr>
              <w:keepNext/>
              <w:keepLines/>
              <w:tabs>
                <w:tab w:val="left" w:pos="0"/>
                <w:tab w:val="left" w:pos="34"/>
              </w:tabs>
              <w:rPr>
                <w:rFonts w:ascii="Tahoma" w:hAnsi="Tahoma" w:cs="Tahoma"/>
                <w:b/>
                <w:color w:val="000000"/>
                <w:sz w:val="16"/>
                <w:lang w:val="en-US"/>
              </w:rPr>
            </w:pPr>
          </w:p>
        </w:tc>
        <w:tc>
          <w:tcPr>
            <w:tcW w:w="1975" w:type="dxa"/>
            <w:gridSpan w:val="3"/>
          </w:tcPr>
          <w:p w14:paraId="3F262048" w14:textId="77777777" w:rsidR="009C5514" w:rsidRDefault="009C5514">
            <w:pPr>
              <w:keepNext/>
              <w:keepLines/>
              <w:tabs>
                <w:tab w:val="left" w:pos="0"/>
                <w:tab w:val="left" w:pos="34"/>
              </w:tabs>
              <w:rPr>
                <w:rFonts w:ascii="Tahoma" w:hAnsi="Tahoma" w:cs="Tahoma"/>
                <w:b/>
                <w:color w:val="000000"/>
                <w:sz w:val="16"/>
                <w:lang w:val="en-US"/>
              </w:rPr>
            </w:pPr>
          </w:p>
        </w:tc>
        <w:tc>
          <w:tcPr>
            <w:tcW w:w="5435" w:type="dxa"/>
          </w:tcPr>
          <w:p w14:paraId="34B12D5C" w14:textId="77777777" w:rsidR="009C5514" w:rsidRDefault="009C5514">
            <w:pPr>
              <w:keepNext/>
              <w:keepLines/>
              <w:tabs>
                <w:tab w:val="left" w:pos="0"/>
                <w:tab w:val="left" w:pos="34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</w:tr>
      <w:tr w:rsidR="009C5514" w14:paraId="5E106B7B" w14:textId="77777777">
        <w:tc>
          <w:tcPr>
            <w:tcW w:w="1645" w:type="dxa"/>
            <w:gridSpan w:val="2"/>
          </w:tcPr>
          <w:p w14:paraId="259C66EC" w14:textId="77777777" w:rsidR="009C5514" w:rsidRDefault="0062602A">
            <w:pPr>
              <w:tabs>
                <w:tab w:val="left" w:pos="0"/>
                <w:tab w:val="left" w:pos="28"/>
                <w:tab w:val="left" w:pos="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" w:right="28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Qualifications</w:t>
            </w:r>
          </w:p>
        </w:tc>
        <w:tc>
          <w:tcPr>
            <w:tcW w:w="302" w:type="dxa"/>
          </w:tcPr>
          <w:p w14:paraId="7C25389C" w14:textId="77777777" w:rsidR="009C5514" w:rsidRDefault="009C5514">
            <w:pPr>
              <w:keepNext/>
              <w:keepLines/>
              <w:tabs>
                <w:tab w:val="left" w:pos="0"/>
                <w:tab w:val="left" w:pos="2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1975" w:type="dxa"/>
            <w:gridSpan w:val="3"/>
          </w:tcPr>
          <w:p w14:paraId="3AF9A073" w14:textId="77777777" w:rsidR="009C5514" w:rsidRDefault="009C5514">
            <w:pPr>
              <w:keepNext/>
              <w:keepLines/>
              <w:tabs>
                <w:tab w:val="left" w:pos="0"/>
                <w:tab w:val="left" w:pos="34"/>
              </w:tabs>
              <w:rPr>
                <w:rFonts w:ascii="Tahoma" w:hAnsi="Tahoma" w:cs="Tahoma"/>
                <w:b/>
                <w:color w:val="000000"/>
                <w:sz w:val="16"/>
                <w:lang w:val="en-US"/>
              </w:rPr>
            </w:pPr>
          </w:p>
        </w:tc>
        <w:tc>
          <w:tcPr>
            <w:tcW w:w="5435" w:type="dxa"/>
          </w:tcPr>
          <w:p w14:paraId="158D2549" w14:textId="77777777" w:rsidR="009C5514" w:rsidRDefault="0062602A">
            <w:pPr>
              <w:keepNext/>
              <w:keepLines/>
              <w:tabs>
                <w:tab w:val="left" w:pos="0"/>
                <w:tab w:val="left" w:pos="51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Engineer / Electrical Engineering</w:t>
            </w:r>
          </w:p>
          <w:p w14:paraId="62DC1C43" w14:textId="77777777" w:rsidR="009C5514" w:rsidRDefault="0062602A">
            <w:pPr>
              <w:tabs>
                <w:tab w:val="left" w:pos="0"/>
                <w:tab w:val="left" w:pos="51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HP-UX Performance und Tuning</w:t>
            </w:r>
          </w:p>
          <w:p w14:paraId="31351FC4" w14:textId="77777777" w:rsidR="009C5514" w:rsidRDefault="0062602A">
            <w:pPr>
              <w:tabs>
                <w:tab w:val="left" w:pos="0"/>
                <w:tab w:val="left" w:pos="51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Unix-Ware Master</w:t>
            </w:r>
          </w:p>
        </w:tc>
      </w:tr>
      <w:tr w:rsidR="009C5514" w14:paraId="27EBFCD0" w14:textId="77777777">
        <w:tc>
          <w:tcPr>
            <w:tcW w:w="1645" w:type="dxa"/>
            <w:gridSpan w:val="2"/>
          </w:tcPr>
          <w:p w14:paraId="36F84040" w14:textId="77777777" w:rsidR="009C5514" w:rsidRDefault="009C5514">
            <w:pPr>
              <w:tabs>
                <w:tab w:val="left" w:pos="0"/>
                <w:tab w:val="left" w:pos="51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  <w:tc>
          <w:tcPr>
            <w:tcW w:w="302" w:type="dxa"/>
          </w:tcPr>
          <w:p w14:paraId="6CC5A6AC" w14:textId="77777777" w:rsidR="009C5514" w:rsidRDefault="009C5514">
            <w:pPr>
              <w:keepNext/>
              <w:keepLines/>
              <w:tabs>
                <w:tab w:val="left" w:pos="0"/>
                <w:tab w:val="left" w:pos="51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  <w:tc>
          <w:tcPr>
            <w:tcW w:w="1975" w:type="dxa"/>
            <w:gridSpan w:val="3"/>
          </w:tcPr>
          <w:p w14:paraId="75980300" w14:textId="77777777" w:rsidR="009C5514" w:rsidRDefault="0062602A">
            <w:pPr>
              <w:keepNext/>
              <w:keepLines/>
              <w:tabs>
                <w:tab w:val="left" w:pos="0"/>
                <w:tab w:val="left" w:pos="34"/>
              </w:tabs>
              <w:rPr>
                <w:rFonts w:ascii="Tahoma" w:hAnsi="Tahoma" w:cs="Tahoma"/>
                <w:b/>
                <w:color w:val="000000"/>
                <w:sz w:val="16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lang w:val="en-US"/>
              </w:rPr>
              <w:t>IT-Experience since:</w:t>
            </w:r>
          </w:p>
        </w:tc>
        <w:tc>
          <w:tcPr>
            <w:tcW w:w="5435" w:type="dxa"/>
          </w:tcPr>
          <w:p w14:paraId="63B81434" w14:textId="77777777" w:rsidR="009C5514" w:rsidRDefault="0062602A">
            <w:pPr>
              <w:keepNext/>
              <w:keepLines/>
              <w:tabs>
                <w:tab w:val="left" w:pos="0"/>
                <w:tab w:val="left" w:pos="34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1980</w:t>
            </w:r>
          </w:p>
        </w:tc>
      </w:tr>
      <w:tr w:rsidR="009C5514" w14:paraId="06D3C921" w14:textId="77777777">
        <w:tc>
          <w:tcPr>
            <w:tcW w:w="1645" w:type="dxa"/>
            <w:gridSpan w:val="2"/>
          </w:tcPr>
          <w:p w14:paraId="234E7CF3" w14:textId="77777777" w:rsidR="009C5514" w:rsidRDefault="009C5514">
            <w:pPr>
              <w:keepLines/>
              <w:tabs>
                <w:tab w:val="left" w:pos="0"/>
                <w:tab w:val="left" w:pos="34"/>
              </w:tabs>
              <w:rPr>
                <w:rFonts w:ascii="Tahoma" w:hAnsi="Tahoma" w:cs="Tahoma"/>
                <w:b/>
                <w:color w:val="000000"/>
                <w:sz w:val="16"/>
                <w:lang w:val="en-US"/>
              </w:rPr>
            </w:pPr>
          </w:p>
        </w:tc>
        <w:tc>
          <w:tcPr>
            <w:tcW w:w="302" w:type="dxa"/>
          </w:tcPr>
          <w:p w14:paraId="151C3166" w14:textId="77777777" w:rsidR="009C5514" w:rsidRDefault="009C5514">
            <w:pPr>
              <w:keepNext/>
              <w:keepLines/>
              <w:tabs>
                <w:tab w:val="left" w:pos="0"/>
                <w:tab w:val="left" w:pos="34"/>
              </w:tabs>
              <w:rPr>
                <w:rFonts w:ascii="Tahoma" w:hAnsi="Tahoma" w:cs="Tahoma"/>
                <w:b/>
                <w:color w:val="000000"/>
                <w:sz w:val="16"/>
                <w:lang w:val="en-US"/>
              </w:rPr>
            </w:pPr>
          </w:p>
        </w:tc>
        <w:tc>
          <w:tcPr>
            <w:tcW w:w="1975" w:type="dxa"/>
            <w:gridSpan w:val="3"/>
          </w:tcPr>
          <w:p w14:paraId="759FD597" w14:textId="77777777" w:rsidR="009C5514" w:rsidRDefault="009C5514">
            <w:pPr>
              <w:keepNext/>
              <w:keepLines/>
              <w:tabs>
                <w:tab w:val="left" w:pos="0"/>
                <w:tab w:val="left" w:pos="34"/>
              </w:tabs>
              <w:rPr>
                <w:rFonts w:ascii="Tahoma" w:hAnsi="Tahoma" w:cs="Tahoma"/>
                <w:b/>
                <w:color w:val="000000"/>
                <w:sz w:val="16"/>
                <w:lang w:val="en-US"/>
              </w:rPr>
            </w:pPr>
          </w:p>
        </w:tc>
        <w:tc>
          <w:tcPr>
            <w:tcW w:w="5435" w:type="dxa"/>
          </w:tcPr>
          <w:p w14:paraId="0FD20343" w14:textId="77777777" w:rsidR="009C5514" w:rsidRDefault="009C5514">
            <w:pPr>
              <w:keepNext/>
              <w:keepLines/>
              <w:tabs>
                <w:tab w:val="left" w:pos="0"/>
                <w:tab w:val="left" w:pos="34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</w:tr>
      <w:tr w:rsidR="009C5514" w:rsidRPr="007B1E6C" w14:paraId="4FF768CB" w14:textId="77777777">
        <w:tc>
          <w:tcPr>
            <w:tcW w:w="1645" w:type="dxa"/>
            <w:gridSpan w:val="2"/>
          </w:tcPr>
          <w:p w14:paraId="05D7BBC7" w14:textId="77777777" w:rsidR="009C5514" w:rsidRDefault="0062602A">
            <w:pPr>
              <w:tabs>
                <w:tab w:val="left" w:pos="0"/>
                <w:tab w:val="left" w:pos="28"/>
                <w:tab w:val="left" w:pos="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" w:right="28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Information Technology Experience</w:t>
            </w:r>
          </w:p>
        </w:tc>
        <w:tc>
          <w:tcPr>
            <w:tcW w:w="302" w:type="dxa"/>
          </w:tcPr>
          <w:p w14:paraId="404B6B07" w14:textId="77777777" w:rsidR="009C5514" w:rsidRDefault="009C5514">
            <w:pPr>
              <w:keepNext/>
              <w:keepLines/>
              <w:tabs>
                <w:tab w:val="left" w:pos="0"/>
                <w:tab w:val="left" w:pos="2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1975" w:type="dxa"/>
            <w:gridSpan w:val="3"/>
          </w:tcPr>
          <w:p w14:paraId="2855CC0D" w14:textId="77777777" w:rsidR="009C5514" w:rsidRDefault="0062602A">
            <w:pPr>
              <w:keepNext/>
              <w:keepLines/>
              <w:tabs>
                <w:tab w:val="left" w:pos="0"/>
                <w:tab w:val="left" w:pos="34"/>
              </w:tabs>
              <w:rPr>
                <w:rFonts w:ascii="Tahoma" w:hAnsi="Tahoma" w:cs="Tahoma"/>
                <w:b/>
                <w:color w:val="000000"/>
                <w:sz w:val="16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lang w:val="en-US"/>
              </w:rPr>
              <w:t>System Administration</w:t>
            </w:r>
          </w:p>
        </w:tc>
        <w:tc>
          <w:tcPr>
            <w:tcW w:w="5435" w:type="dxa"/>
          </w:tcPr>
          <w:p w14:paraId="7E81E6C3" w14:textId="77777777" w:rsidR="009C5514" w:rsidRDefault="0062602A">
            <w:pPr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ascii="Tahoma" w:hAnsi="Tahoma" w:cs="Tahoma"/>
                <w:color w:val="000000"/>
                <w:sz w:val="18"/>
                <w:lang w:val="en-GB"/>
              </w:rPr>
              <w:t xml:space="preserve">Red Hat Enterprise Linux 4.0 up to 8.4, </w:t>
            </w:r>
          </w:p>
          <w:p w14:paraId="587EB116" w14:textId="77777777" w:rsidR="009C5514" w:rsidRDefault="0062602A">
            <w:pPr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ascii="Tahoma" w:hAnsi="Tahoma" w:cs="Tahoma"/>
                <w:color w:val="000000"/>
                <w:sz w:val="18"/>
                <w:lang w:val="en-GB"/>
              </w:rPr>
              <w:t xml:space="preserve">SuSE Linux Enterprise Server up to 11, </w:t>
            </w:r>
          </w:p>
          <w:p w14:paraId="0F5C88B7" w14:textId="77777777" w:rsidR="009C5514" w:rsidRDefault="0062602A">
            <w:pPr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ascii="Tahoma" w:hAnsi="Tahoma" w:cs="Tahoma"/>
                <w:color w:val="000000"/>
                <w:sz w:val="18"/>
                <w:lang w:val="en-GB"/>
              </w:rPr>
              <w:t>Debian, Ubuntu, CentOS, Scientific-Linux</w:t>
            </w:r>
          </w:p>
          <w:p w14:paraId="6BF58149" w14:textId="77777777" w:rsidR="009C5514" w:rsidRDefault="0062602A">
            <w:pPr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ascii="Tahoma" w:hAnsi="Tahoma" w:cs="Tahoma"/>
                <w:color w:val="000000"/>
                <w:sz w:val="18"/>
                <w:lang w:val="en-GB"/>
              </w:rPr>
              <w:t>AIX, HP-UX, VMWare ESX vSphere 4, 5, ESXi</w:t>
            </w:r>
          </w:p>
          <w:p w14:paraId="446DBF30" w14:textId="77777777" w:rsidR="009C5514" w:rsidRDefault="0062602A">
            <w:pPr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ascii="Tahoma" w:hAnsi="Tahoma" w:cs="Tahoma"/>
                <w:color w:val="000000"/>
                <w:sz w:val="18"/>
                <w:lang w:val="en-GB"/>
              </w:rPr>
              <w:t xml:space="preserve">Solaris 8 up to 11, SCO Unix, </w:t>
            </w:r>
          </w:p>
          <w:p w14:paraId="414C5D0B" w14:textId="77777777" w:rsidR="009C5514" w:rsidRDefault="0062602A">
            <w:pPr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ascii="Tahoma" w:hAnsi="Tahoma" w:cs="Tahoma"/>
                <w:color w:val="000000"/>
                <w:sz w:val="18"/>
                <w:lang w:val="en-GB"/>
              </w:rPr>
              <w:t>NetBSD, FreeBSD, OpenBSD, NanoBSD</w:t>
            </w:r>
          </w:p>
          <w:p w14:paraId="299A4936" w14:textId="77777777" w:rsidR="009C5514" w:rsidRPr="00FA55F9" w:rsidRDefault="0062602A">
            <w:pPr>
              <w:rPr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GB"/>
              </w:rPr>
              <w:t xml:space="preserve">Novell Netware, OS/2, </w:t>
            </w:r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Citrix Server/Cluster, </w:t>
            </w:r>
          </w:p>
          <w:p w14:paraId="1EF76AC5" w14:textId="77777777" w:rsidR="009C5514" w:rsidRPr="00FA55F9" w:rsidRDefault="0062602A">
            <w:pPr>
              <w:rPr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Microsoft Windows Server 2003, 2008, ActiveDirectory, openLDAP, ZFS, VERITAS Netbackup</w:t>
            </w:r>
          </w:p>
          <w:p w14:paraId="14C7CC5B" w14:textId="77777777" w:rsidR="009C5514" w:rsidRPr="00FA55F9" w:rsidRDefault="0062602A">
            <w:pPr>
              <w:rPr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VERITAS Volume Manager, Cluster, File System </w:t>
            </w:r>
          </w:p>
        </w:tc>
      </w:tr>
      <w:tr w:rsidR="009C5514" w:rsidRPr="007B1E6C" w14:paraId="113CC754" w14:textId="77777777">
        <w:tc>
          <w:tcPr>
            <w:tcW w:w="1645" w:type="dxa"/>
            <w:gridSpan w:val="2"/>
          </w:tcPr>
          <w:p w14:paraId="617C1441" w14:textId="77777777" w:rsidR="009C5514" w:rsidRDefault="009C5514">
            <w:pPr>
              <w:tabs>
                <w:tab w:val="left" w:pos="0"/>
                <w:tab w:val="left" w:pos="51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  <w:tc>
          <w:tcPr>
            <w:tcW w:w="302" w:type="dxa"/>
          </w:tcPr>
          <w:p w14:paraId="7021D9A7" w14:textId="77777777" w:rsidR="009C5514" w:rsidRDefault="009C5514">
            <w:pPr>
              <w:keepNext/>
              <w:keepLines/>
              <w:tabs>
                <w:tab w:val="left" w:pos="0"/>
                <w:tab w:val="left" w:pos="51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  <w:tc>
          <w:tcPr>
            <w:tcW w:w="1975" w:type="dxa"/>
            <w:gridSpan w:val="3"/>
          </w:tcPr>
          <w:p w14:paraId="5DA7C5EA" w14:textId="77777777" w:rsidR="009C5514" w:rsidRDefault="0062602A">
            <w:pPr>
              <w:keepNext/>
              <w:keepLines/>
              <w:tabs>
                <w:tab w:val="left" w:pos="0"/>
                <w:tab w:val="left" w:pos="34"/>
                <w:tab w:val="left" w:pos="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" w:right="34"/>
              <w:rPr>
                <w:rFonts w:ascii="Tahoma" w:hAnsi="Tahoma" w:cs="Tahoma"/>
                <w:b/>
                <w:color w:val="000000"/>
                <w:sz w:val="16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lang w:val="en-US"/>
              </w:rPr>
              <w:t>Programming Languages</w:t>
            </w:r>
          </w:p>
        </w:tc>
        <w:tc>
          <w:tcPr>
            <w:tcW w:w="5435" w:type="dxa"/>
          </w:tcPr>
          <w:p w14:paraId="086091BB" w14:textId="77777777" w:rsidR="009C5514" w:rsidRDefault="0062602A">
            <w:pPr>
              <w:keepNext/>
              <w:keepLines/>
              <w:tabs>
                <w:tab w:val="left" w:pos="0"/>
                <w:tab w:val="left" w:pos="51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C/C++/C#, Java, Pascal, PHP</w:t>
            </w:r>
          </w:p>
          <w:p w14:paraId="7BC35FBD" w14:textId="77777777" w:rsidR="009C5514" w:rsidRDefault="0062602A">
            <w:pPr>
              <w:tabs>
                <w:tab w:val="left" w:pos="0"/>
                <w:tab w:val="left" w:pos="51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Perl, Python, Shell (sh, ksh, bash)</w:t>
            </w:r>
          </w:p>
        </w:tc>
      </w:tr>
      <w:tr w:rsidR="009C5514" w:rsidRPr="007B1E6C" w14:paraId="03051FC6" w14:textId="77777777">
        <w:tc>
          <w:tcPr>
            <w:tcW w:w="1645" w:type="dxa"/>
            <w:gridSpan w:val="2"/>
          </w:tcPr>
          <w:p w14:paraId="63B7AA1F" w14:textId="77777777" w:rsidR="009C5514" w:rsidRDefault="009C5514">
            <w:pPr>
              <w:tabs>
                <w:tab w:val="left" w:pos="0"/>
                <w:tab w:val="left" w:pos="51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  <w:tc>
          <w:tcPr>
            <w:tcW w:w="302" w:type="dxa"/>
          </w:tcPr>
          <w:p w14:paraId="1806417A" w14:textId="77777777" w:rsidR="009C5514" w:rsidRDefault="009C5514">
            <w:pPr>
              <w:keepNext/>
              <w:keepLines/>
              <w:tabs>
                <w:tab w:val="left" w:pos="0"/>
                <w:tab w:val="left" w:pos="51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  <w:tc>
          <w:tcPr>
            <w:tcW w:w="1975" w:type="dxa"/>
            <w:gridSpan w:val="3"/>
          </w:tcPr>
          <w:p w14:paraId="430AB378" w14:textId="77777777" w:rsidR="009C5514" w:rsidRDefault="0062602A">
            <w:pPr>
              <w:keepNext/>
              <w:keepLines/>
              <w:tabs>
                <w:tab w:val="left" w:pos="0"/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4"/>
              <w:rPr>
                <w:rFonts w:ascii="Tahoma" w:hAnsi="Tahoma" w:cs="Tahoma"/>
                <w:b/>
                <w:color w:val="000000"/>
                <w:sz w:val="16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lang w:val="en-US"/>
              </w:rPr>
              <w:t>Tools</w:t>
            </w:r>
          </w:p>
        </w:tc>
        <w:tc>
          <w:tcPr>
            <w:tcW w:w="5435" w:type="dxa"/>
          </w:tcPr>
          <w:p w14:paraId="0C93EDBF" w14:textId="77777777" w:rsidR="009C5514" w:rsidRDefault="0062602A">
            <w:pPr>
              <w:tabs>
                <w:tab w:val="left" w:pos="0"/>
                <w:tab w:val="left" w:pos="51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Ansible, Puppet, Puppet Bolt, Chef,</w:t>
            </w:r>
          </w:p>
          <w:p w14:paraId="22146220" w14:textId="427CF52D" w:rsidR="009C5514" w:rsidRDefault="0062602A">
            <w:pPr>
              <w:tabs>
                <w:tab w:val="left" w:pos="0"/>
                <w:tab w:val="left" w:pos="51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HP OpenView, MC/ServiceGuard, McAfee ePolicy Orchestrator, OpenVZ, HP Quality Center, Puppet, Chef, RHN, RedHat Satellite, Kickstart, ADS, PXE-boot, ITIL process, Sendmail, Postfix, </w:t>
            </w:r>
            <w:r w:rsidR="007B1E6C">
              <w:rPr>
                <w:rFonts w:ascii="Tahoma" w:hAnsi="Tahoma" w:cs="Tahoma"/>
                <w:color w:val="000000"/>
                <w:sz w:val="18"/>
                <w:lang w:val="en-US"/>
              </w:rPr>
              <w:t>PCI DSS</w:t>
            </w:r>
          </w:p>
        </w:tc>
      </w:tr>
      <w:tr w:rsidR="009C5514" w14:paraId="2040E7FC" w14:textId="77777777">
        <w:tc>
          <w:tcPr>
            <w:tcW w:w="1645" w:type="dxa"/>
            <w:gridSpan w:val="2"/>
          </w:tcPr>
          <w:p w14:paraId="76A0A09B" w14:textId="77777777" w:rsidR="009C5514" w:rsidRDefault="009C5514">
            <w:pPr>
              <w:tabs>
                <w:tab w:val="left" w:pos="0"/>
                <w:tab w:val="left" w:pos="51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  <w:tc>
          <w:tcPr>
            <w:tcW w:w="302" w:type="dxa"/>
          </w:tcPr>
          <w:p w14:paraId="0B3E4490" w14:textId="77777777" w:rsidR="009C5514" w:rsidRDefault="009C5514">
            <w:pPr>
              <w:keepNext/>
              <w:keepLines/>
              <w:tabs>
                <w:tab w:val="left" w:pos="0"/>
                <w:tab w:val="left" w:pos="51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  <w:tc>
          <w:tcPr>
            <w:tcW w:w="1975" w:type="dxa"/>
            <w:gridSpan w:val="3"/>
          </w:tcPr>
          <w:p w14:paraId="6ED9023B" w14:textId="77777777" w:rsidR="009C5514" w:rsidRDefault="0062602A">
            <w:pPr>
              <w:keepNext/>
              <w:keepLines/>
              <w:tabs>
                <w:tab w:val="left" w:pos="0"/>
                <w:tab w:val="left" w:pos="34"/>
                <w:tab w:val="left" w:pos="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" w:right="34"/>
              <w:rPr>
                <w:rFonts w:ascii="Tahoma" w:hAnsi="Tahoma" w:cs="Tahoma"/>
                <w:b/>
                <w:color w:val="000000"/>
                <w:sz w:val="16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lang w:val="en-US"/>
              </w:rPr>
              <w:t>Databases</w:t>
            </w:r>
          </w:p>
        </w:tc>
        <w:tc>
          <w:tcPr>
            <w:tcW w:w="5435" w:type="dxa"/>
          </w:tcPr>
          <w:p w14:paraId="16377AEF" w14:textId="77777777" w:rsidR="009C5514" w:rsidRDefault="0062602A">
            <w:pPr>
              <w:keepNext/>
              <w:keepLines/>
              <w:tabs>
                <w:tab w:val="left" w:pos="0"/>
                <w:tab w:val="left" w:pos="51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MySQL up to 5.x, MariaDB, Oracle 9i up to 11g, </w:t>
            </w:r>
          </w:p>
          <w:p w14:paraId="6973F312" w14:textId="77777777" w:rsidR="009C5514" w:rsidRDefault="0062602A">
            <w:pPr>
              <w:tabs>
                <w:tab w:val="left" w:pos="0"/>
                <w:tab w:val="left" w:pos="51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MS SQL Server 2005 </w:t>
            </w:r>
          </w:p>
        </w:tc>
      </w:tr>
      <w:tr w:rsidR="009C5514" w:rsidRPr="007B1E6C" w14:paraId="529BA6EF" w14:textId="77777777">
        <w:tc>
          <w:tcPr>
            <w:tcW w:w="1645" w:type="dxa"/>
            <w:gridSpan w:val="2"/>
          </w:tcPr>
          <w:p w14:paraId="75107E58" w14:textId="77777777" w:rsidR="009C5514" w:rsidRDefault="009C5514">
            <w:pPr>
              <w:tabs>
                <w:tab w:val="left" w:pos="0"/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302" w:type="dxa"/>
          </w:tcPr>
          <w:p w14:paraId="14CBE0F8" w14:textId="77777777" w:rsidR="009C5514" w:rsidRDefault="009C5514">
            <w:pPr>
              <w:keepNext/>
              <w:keepLines/>
              <w:tabs>
                <w:tab w:val="left" w:pos="0"/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1975" w:type="dxa"/>
            <w:gridSpan w:val="3"/>
          </w:tcPr>
          <w:p w14:paraId="6C824C41" w14:textId="77777777" w:rsidR="009C5514" w:rsidRDefault="0062602A">
            <w:pPr>
              <w:keepNext/>
              <w:keepLines/>
              <w:tabs>
                <w:tab w:val="left" w:pos="0"/>
                <w:tab w:val="left" w:pos="34"/>
                <w:tab w:val="left" w:pos="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" w:right="34"/>
              <w:rPr>
                <w:rFonts w:ascii="Tahoma" w:hAnsi="Tahoma" w:cs="Tahoma"/>
                <w:b/>
                <w:color w:val="000000"/>
                <w:sz w:val="16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lang w:val="en-US"/>
              </w:rPr>
              <w:t>Network Administration</w:t>
            </w:r>
          </w:p>
        </w:tc>
        <w:tc>
          <w:tcPr>
            <w:tcW w:w="5435" w:type="dxa"/>
          </w:tcPr>
          <w:p w14:paraId="5DB4425D" w14:textId="76B7F967" w:rsidR="009C5514" w:rsidRDefault="0062602A">
            <w:pPr>
              <w:keepNext/>
              <w:keepLines/>
              <w:tabs>
                <w:tab w:val="left" w:pos="0"/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LAN, WAN, TCP/IPv4, IPv6, NIS, NIS+, NFS, DNS,</w:t>
            </w:r>
            <w:r w:rsidR="00B31E4D"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 DNSSEC,</w:t>
            </w:r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 LDAP, </w:t>
            </w:r>
          </w:p>
          <w:p w14:paraId="6762C139" w14:textId="162E9025" w:rsidR="009C5514" w:rsidRDefault="0062602A">
            <w:pPr>
              <w:tabs>
                <w:tab w:val="left" w:pos="0"/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SNMP, DHCP, CARP, LoadBalancing, Sendmail, Postfix, IMAP, SSL,</w:t>
            </w:r>
            <w:r w:rsidR="00B31E4D"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 Qualys SSL Labs</w:t>
            </w:r>
            <w:r w:rsidR="000209E7">
              <w:rPr>
                <w:rFonts w:ascii="Tahoma" w:hAnsi="Tahoma" w:cs="Tahoma"/>
                <w:color w:val="000000"/>
                <w:sz w:val="18"/>
                <w:lang w:val="en-US"/>
              </w:rPr>
              <w:t>,</w:t>
            </w:r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 Kerberos</w:t>
            </w:r>
          </w:p>
        </w:tc>
      </w:tr>
      <w:tr w:rsidR="009C5514" w14:paraId="45D5FE7C" w14:textId="77777777">
        <w:tc>
          <w:tcPr>
            <w:tcW w:w="1645" w:type="dxa"/>
            <w:gridSpan w:val="2"/>
          </w:tcPr>
          <w:p w14:paraId="38600900" w14:textId="77777777" w:rsidR="009C5514" w:rsidRDefault="009C5514">
            <w:pPr>
              <w:tabs>
                <w:tab w:val="left" w:pos="0"/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6"/>
                <w:lang w:val="en-US"/>
              </w:rPr>
            </w:pPr>
          </w:p>
        </w:tc>
        <w:tc>
          <w:tcPr>
            <w:tcW w:w="302" w:type="dxa"/>
          </w:tcPr>
          <w:p w14:paraId="5746073C" w14:textId="77777777" w:rsidR="009C5514" w:rsidRDefault="009C5514">
            <w:pPr>
              <w:keepNext/>
              <w:keepLines/>
              <w:tabs>
                <w:tab w:val="left" w:pos="0"/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6"/>
                <w:lang w:val="en-US"/>
              </w:rPr>
            </w:pPr>
          </w:p>
        </w:tc>
        <w:tc>
          <w:tcPr>
            <w:tcW w:w="1975" w:type="dxa"/>
            <w:gridSpan w:val="3"/>
          </w:tcPr>
          <w:p w14:paraId="34907884" w14:textId="77777777" w:rsidR="009C5514" w:rsidRDefault="0062602A">
            <w:pPr>
              <w:keepNext/>
              <w:keepLines/>
              <w:tabs>
                <w:tab w:val="left" w:pos="0"/>
                <w:tab w:val="left" w:pos="34"/>
                <w:tab w:val="left" w:pos="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" w:right="34"/>
              <w:rPr>
                <w:rFonts w:ascii="Tahoma" w:hAnsi="Tahoma" w:cs="Tahoma"/>
                <w:b/>
                <w:color w:val="000000"/>
                <w:sz w:val="16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lang w:val="en-US"/>
              </w:rPr>
              <w:t>Hardware</w:t>
            </w:r>
          </w:p>
        </w:tc>
        <w:tc>
          <w:tcPr>
            <w:tcW w:w="5435" w:type="dxa"/>
          </w:tcPr>
          <w:p w14:paraId="256C3320" w14:textId="77777777" w:rsidR="009C5514" w:rsidRDefault="0062602A">
            <w:pPr>
              <w:keepNext/>
              <w:keepLines/>
              <w:tabs>
                <w:tab w:val="left" w:pos="0"/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SUN SPARC Server, SUN Blade, SUN Fire, UltraSPARC-T2, T4</w:t>
            </w:r>
          </w:p>
          <w:p w14:paraId="42F21DEE" w14:textId="77777777" w:rsidR="009C5514" w:rsidRDefault="0062602A">
            <w:pPr>
              <w:tabs>
                <w:tab w:val="left" w:pos="0"/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IBM RS6000, pSeries, iSeries</w:t>
            </w:r>
          </w:p>
          <w:p w14:paraId="5D72FBFD" w14:textId="77777777" w:rsidR="009C5514" w:rsidRDefault="0062602A">
            <w:pPr>
              <w:tabs>
                <w:tab w:val="left" w:pos="0"/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Brocade SAN Switch,</w:t>
            </w:r>
          </w:p>
          <w:p w14:paraId="1F3A1285" w14:textId="77777777" w:rsidR="009C5514" w:rsidRDefault="0062602A">
            <w:pPr>
              <w:tabs>
                <w:tab w:val="left" w:pos="0"/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HP 9000 A-Series, N-Series, </w:t>
            </w:r>
          </w:p>
          <w:p w14:paraId="11E54A97" w14:textId="77777777" w:rsidR="009C5514" w:rsidRDefault="0062602A">
            <w:pPr>
              <w:tabs>
                <w:tab w:val="left" w:pos="0"/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HP SureStore Tape Library,</w:t>
            </w:r>
          </w:p>
          <w:p w14:paraId="246B4744" w14:textId="77777777" w:rsidR="009C5514" w:rsidRDefault="0062602A">
            <w:pPr>
              <w:tabs>
                <w:tab w:val="left" w:pos="0"/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HP VA7410</w:t>
            </w:r>
          </w:p>
          <w:p w14:paraId="4299CF53" w14:textId="77777777" w:rsidR="009C5514" w:rsidRDefault="0062602A">
            <w:pPr>
              <w:tabs>
                <w:tab w:val="left" w:pos="0"/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19“ Server HP, Dell, Siemens, IBM</w:t>
            </w:r>
          </w:p>
          <w:p w14:paraId="21B371E7" w14:textId="77777777" w:rsidR="009C5514" w:rsidRDefault="0062602A">
            <w:pPr>
              <w:tabs>
                <w:tab w:val="left" w:pos="0"/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CISCO 650x, 5x00, 37xx, 35xx, 29xx, PIX520</w:t>
            </w:r>
          </w:p>
          <w:p w14:paraId="7C258115" w14:textId="77777777" w:rsidR="009C5514" w:rsidRDefault="0062602A">
            <w:pPr>
              <w:tabs>
                <w:tab w:val="left" w:pos="0"/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Nokia 12xx, 22xx</w:t>
            </w:r>
          </w:p>
        </w:tc>
      </w:tr>
      <w:tr w:rsidR="009C5514" w:rsidRPr="007B1E6C" w14:paraId="23B7C670" w14:textId="77777777">
        <w:tc>
          <w:tcPr>
            <w:tcW w:w="1645" w:type="dxa"/>
            <w:gridSpan w:val="2"/>
          </w:tcPr>
          <w:p w14:paraId="3D90BEA1" w14:textId="77777777" w:rsidR="009C5514" w:rsidRDefault="009C5514">
            <w:pPr>
              <w:tabs>
                <w:tab w:val="left" w:pos="0"/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6"/>
                <w:lang w:val="en-US"/>
              </w:rPr>
            </w:pPr>
          </w:p>
        </w:tc>
        <w:tc>
          <w:tcPr>
            <w:tcW w:w="302" w:type="dxa"/>
          </w:tcPr>
          <w:p w14:paraId="74EDE952" w14:textId="77777777" w:rsidR="009C5514" w:rsidRDefault="009C5514">
            <w:pPr>
              <w:keepNext/>
              <w:keepLines/>
              <w:tabs>
                <w:tab w:val="left" w:pos="0"/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6"/>
                <w:lang w:val="en-US"/>
              </w:rPr>
            </w:pPr>
          </w:p>
        </w:tc>
        <w:tc>
          <w:tcPr>
            <w:tcW w:w="1975" w:type="dxa"/>
            <w:gridSpan w:val="3"/>
          </w:tcPr>
          <w:p w14:paraId="661CEFE3" w14:textId="77777777" w:rsidR="009C5514" w:rsidRDefault="0062602A">
            <w:pPr>
              <w:keepNext/>
              <w:keepLines/>
              <w:tabs>
                <w:tab w:val="left" w:pos="0"/>
                <w:tab w:val="left" w:pos="34"/>
                <w:tab w:val="left" w:pos="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" w:right="34"/>
              <w:rPr>
                <w:rFonts w:ascii="Tahoma" w:hAnsi="Tahoma" w:cs="Tahoma"/>
                <w:b/>
                <w:color w:val="000000"/>
                <w:sz w:val="16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lang w:val="en-US"/>
              </w:rPr>
              <w:t>Web Technology</w:t>
            </w:r>
          </w:p>
        </w:tc>
        <w:tc>
          <w:tcPr>
            <w:tcW w:w="5435" w:type="dxa"/>
          </w:tcPr>
          <w:p w14:paraId="7F2BD677" w14:textId="77777777" w:rsidR="009C5514" w:rsidRDefault="0062602A">
            <w:pPr>
              <w:keepNext/>
              <w:keepLines/>
              <w:tabs>
                <w:tab w:val="left" w:pos="0"/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Apache httpd, Tomcat 5 up to 7, nginx,</w:t>
            </w:r>
          </w:p>
          <w:p w14:paraId="4FCF8EDD" w14:textId="77777777" w:rsidR="009C5514" w:rsidRDefault="0062602A">
            <w:pPr>
              <w:tabs>
                <w:tab w:val="left" w:pos="0"/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JBoss 4 up to 7, Wildfly 8 up to 19, ActiveMQ, Artemis</w:t>
            </w:r>
          </w:p>
          <w:p w14:paraId="68A88308" w14:textId="77777777" w:rsidR="009C5514" w:rsidRDefault="009C5514">
            <w:pPr>
              <w:tabs>
                <w:tab w:val="left" w:pos="0"/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</w:tr>
      <w:tr w:rsidR="009C5514" w:rsidRPr="007B1E6C" w14:paraId="0663D284" w14:textId="77777777">
        <w:tc>
          <w:tcPr>
            <w:tcW w:w="1645" w:type="dxa"/>
            <w:gridSpan w:val="2"/>
          </w:tcPr>
          <w:p w14:paraId="5C448C2E" w14:textId="77777777" w:rsidR="009C5514" w:rsidRDefault="009C5514">
            <w:pPr>
              <w:tabs>
                <w:tab w:val="left" w:pos="0"/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6"/>
                <w:lang w:val="en-US"/>
              </w:rPr>
            </w:pPr>
          </w:p>
        </w:tc>
        <w:tc>
          <w:tcPr>
            <w:tcW w:w="302" w:type="dxa"/>
          </w:tcPr>
          <w:p w14:paraId="4CC2A437" w14:textId="77777777" w:rsidR="009C5514" w:rsidRDefault="009C5514">
            <w:pPr>
              <w:keepNext/>
              <w:keepLines/>
              <w:tabs>
                <w:tab w:val="left" w:pos="0"/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6"/>
                <w:lang w:val="en-US"/>
              </w:rPr>
            </w:pPr>
          </w:p>
        </w:tc>
        <w:tc>
          <w:tcPr>
            <w:tcW w:w="1975" w:type="dxa"/>
            <w:gridSpan w:val="3"/>
          </w:tcPr>
          <w:p w14:paraId="6222B436" w14:textId="77777777" w:rsidR="009C5514" w:rsidRDefault="0062602A">
            <w:pPr>
              <w:keepNext/>
              <w:keepLines/>
              <w:tabs>
                <w:tab w:val="left" w:pos="0"/>
                <w:tab w:val="left" w:pos="34"/>
                <w:tab w:val="left" w:pos="720"/>
                <w:tab w:val="left" w:pos="720"/>
                <w:tab w:val="left" w:pos="1440"/>
                <w:tab w:val="left" w:pos="181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" w:right="34"/>
              <w:rPr>
                <w:rFonts w:ascii="Tahoma" w:hAnsi="Tahoma" w:cs="Tahoma"/>
                <w:b/>
                <w:color w:val="000000"/>
                <w:sz w:val="16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lang w:val="en-US"/>
              </w:rPr>
              <w:t>Monitoring</w:t>
            </w:r>
          </w:p>
        </w:tc>
        <w:tc>
          <w:tcPr>
            <w:tcW w:w="5435" w:type="dxa"/>
          </w:tcPr>
          <w:p w14:paraId="68685A79" w14:textId="77777777" w:rsidR="009C5514" w:rsidRDefault="0062602A">
            <w:pPr>
              <w:keepNext/>
              <w:keepLines/>
              <w:tabs>
                <w:tab w:val="left" w:pos="0"/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Nagios, Icinga, Icinga2, Splunk, Cacti, Jolokia, HP Openview, Tivoli, ELK</w:t>
            </w:r>
          </w:p>
        </w:tc>
      </w:tr>
      <w:tr w:rsidR="009C5514" w14:paraId="7BA9BB17" w14:textId="77777777">
        <w:tc>
          <w:tcPr>
            <w:tcW w:w="100" w:type="dxa"/>
          </w:tcPr>
          <w:p w14:paraId="3E8FBD69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2B624C79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Client</w:t>
            </w:r>
          </w:p>
        </w:tc>
        <w:tc>
          <w:tcPr>
            <w:tcW w:w="272" w:type="dxa"/>
          </w:tcPr>
          <w:p w14:paraId="751C83F0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61FE810D" w14:textId="77777777" w:rsidR="009C5514" w:rsidRDefault="0062602A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KBS Knappschaft Bahn See</w:t>
            </w:r>
          </w:p>
        </w:tc>
      </w:tr>
      <w:tr w:rsidR="009C5514" w14:paraId="6F4CD76C" w14:textId="77777777">
        <w:tc>
          <w:tcPr>
            <w:tcW w:w="100" w:type="dxa"/>
          </w:tcPr>
          <w:p w14:paraId="397B6CB9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4F06C95A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52675ADC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6215899B" w14:textId="77777777" w:rsidR="009C5514" w:rsidRDefault="00000000">
            <w:hyperlink r:id="rId10" w:tooltip="https://www.kbs.de/" w:history="1">
              <w:r w:rsidR="0062602A">
                <w:t>https://www.kbs.de</w:t>
              </w:r>
            </w:hyperlink>
            <w:r w:rsidR="0062602A">
              <w:rPr>
                <w:rStyle w:val="Hyperlink"/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</w:p>
        </w:tc>
      </w:tr>
      <w:tr w:rsidR="009C5514" w14:paraId="052F9C70" w14:textId="77777777">
        <w:tc>
          <w:tcPr>
            <w:tcW w:w="100" w:type="dxa"/>
          </w:tcPr>
          <w:p w14:paraId="71F13B73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4E82964D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Industry sector</w:t>
            </w:r>
          </w:p>
        </w:tc>
        <w:tc>
          <w:tcPr>
            <w:tcW w:w="272" w:type="dxa"/>
          </w:tcPr>
          <w:p w14:paraId="02CCD4A1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0705D100" w14:textId="77777777" w:rsidR="009C5514" w:rsidRDefault="0062602A">
            <w:r>
              <w:rPr>
                <w:rFonts w:ascii="Tahoma" w:hAnsi="Tahoma" w:cs="Tahoma"/>
                <w:color w:val="000000"/>
                <w:sz w:val="18"/>
                <w:lang w:val="en-US"/>
              </w:rPr>
              <w:t>Pension Fund</w:t>
            </w:r>
          </w:p>
        </w:tc>
      </w:tr>
      <w:tr w:rsidR="009C5514" w:rsidRPr="007B1E6C" w14:paraId="0B7DF99A" w14:textId="77777777">
        <w:tc>
          <w:tcPr>
            <w:tcW w:w="100" w:type="dxa"/>
          </w:tcPr>
          <w:p w14:paraId="0E9117F9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6F5164E1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Feb 2020 to Today</w:t>
            </w:r>
          </w:p>
        </w:tc>
        <w:tc>
          <w:tcPr>
            <w:tcW w:w="272" w:type="dxa"/>
          </w:tcPr>
          <w:p w14:paraId="2097F23E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0034FA96" w14:textId="77777777" w:rsidR="009C5514" w:rsidRPr="00FA55F9" w:rsidRDefault="0062602A">
            <w:pPr>
              <w:rPr>
                <w:lang w:val="en-US"/>
              </w:rPr>
            </w:pPr>
            <w:r w:rsidRPr="00FA55F9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  <w:t>System Engineer Middleware Linux Systems</w:t>
            </w:r>
          </w:p>
        </w:tc>
      </w:tr>
      <w:tr w:rsidR="009C5514" w:rsidRPr="007B1E6C" w14:paraId="4D9CDF88" w14:textId="77777777">
        <w:tc>
          <w:tcPr>
            <w:tcW w:w="100" w:type="dxa"/>
          </w:tcPr>
          <w:p w14:paraId="7ADD49C2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16638444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02D5E585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62D2D75C" w14:textId="77777777" w:rsidR="009C5514" w:rsidRDefault="009C5514">
            <w:pPr>
              <w:rPr>
                <w:rFonts w:ascii="Tahoma" w:hAnsi="Tahoma" w:cs="Tahoma"/>
                <w:b/>
                <w:bCs/>
                <w:color w:val="000000"/>
                <w:sz w:val="18"/>
                <w:lang w:val="en-US"/>
              </w:rPr>
            </w:pPr>
          </w:p>
        </w:tc>
      </w:tr>
      <w:tr w:rsidR="009C5514" w:rsidRPr="007B1E6C" w14:paraId="2BF99DC6" w14:textId="77777777">
        <w:tc>
          <w:tcPr>
            <w:tcW w:w="100" w:type="dxa"/>
          </w:tcPr>
          <w:p w14:paraId="16383F99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06EC863C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3AE6615F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33324E7B" w14:textId="77777777" w:rsidR="009C5514" w:rsidRPr="00FA55F9" w:rsidRDefault="0062602A">
            <w:pPr>
              <w:rPr>
                <w:lang w:val="en-US"/>
              </w:rPr>
            </w:pPr>
            <w:r>
              <w:rPr>
                <w:rFonts w:ascii="Tahoma" w:eastAsia="ITC Officina Sans Book;Arial Na" w:hAnsi="Tahoma" w:cs="Tahoma"/>
                <w:color w:val="000000"/>
                <w:sz w:val="18"/>
                <w:szCs w:val="18"/>
                <w:lang w:val="en-US"/>
              </w:rPr>
              <w:t>Installation, automation and operating of Web- and Application Server</w:t>
            </w:r>
          </w:p>
        </w:tc>
      </w:tr>
      <w:tr w:rsidR="009C5514" w:rsidRPr="007B1E6C" w14:paraId="54F381FE" w14:textId="77777777">
        <w:tc>
          <w:tcPr>
            <w:tcW w:w="100" w:type="dxa"/>
          </w:tcPr>
          <w:p w14:paraId="22268DA6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3C14CF2E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Software</w:t>
            </w:r>
          </w:p>
        </w:tc>
        <w:tc>
          <w:tcPr>
            <w:tcW w:w="272" w:type="dxa"/>
          </w:tcPr>
          <w:p w14:paraId="055CE232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575E3A68" w14:textId="77777777" w:rsidR="009C5514" w:rsidRPr="00FA55F9" w:rsidRDefault="0062602A">
            <w:pPr>
              <w:rPr>
                <w:lang w:val="en-US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lang w:val="en-US"/>
              </w:rPr>
              <w:t>Apache, Tomcat, Wildfly, ActiveMQ, Websphere, subversion</w:t>
            </w:r>
          </w:p>
        </w:tc>
      </w:tr>
      <w:tr w:rsidR="009C5514" w:rsidRPr="007B1E6C" w14:paraId="390D07BD" w14:textId="77777777">
        <w:tc>
          <w:tcPr>
            <w:tcW w:w="100" w:type="dxa"/>
          </w:tcPr>
          <w:p w14:paraId="1CCEE1CA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47B8C72B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16BD8CB9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00CC4F5B" w14:textId="77777777" w:rsidR="009C5514" w:rsidRDefault="009C5514">
            <w:pPr>
              <w:rPr>
                <w:rFonts w:ascii="Tahoma" w:hAnsi="Tahoma" w:cs="Tahoma"/>
                <w:b/>
                <w:bCs/>
                <w:color w:val="000000"/>
                <w:sz w:val="18"/>
                <w:lang w:val="en-US"/>
              </w:rPr>
            </w:pPr>
          </w:p>
        </w:tc>
      </w:tr>
      <w:tr w:rsidR="009C5514" w14:paraId="34920E1B" w14:textId="77777777">
        <w:tc>
          <w:tcPr>
            <w:tcW w:w="100" w:type="dxa"/>
          </w:tcPr>
          <w:p w14:paraId="43EEA18C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34B84C88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Client</w:t>
            </w:r>
          </w:p>
        </w:tc>
        <w:tc>
          <w:tcPr>
            <w:tcW w:w="272" w:type="dxa"/>
          </w:tcPr>
          <w:p w14:paraId="1D5CBAA0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09704EF7" w14:textId="77777777" w:rsidR="009C5514" w:rsidRDefault="0062602A">
            <w:r>
              <w:rPr>
                <w:rFonts w:ascii="Tahoma" w:hAnsi="Tahoma" w:cs="Tahoma"/>
                <w:b/>
                <w:bCs/>
                <w:color w:val="000000"/>
                <w:sz w:val="18"/>
                <w:lang w:val="en-US"/>
              </w:rPr>
              <w:t xml:space="preserve">European Media Laboratory, </w:t>
            </w:r>
            <w:r>
              <w:rPr>
                <w:rFonts w:ascii="Tahoma" w:hAnsi="Tahoma" w:cs="Tahoma"/>
                <w:bCs/>
                <w:color w:val="000000"/>
                <w:sz w:val="18"/>
                <w:lang w:val="en-US"/>
              </w:rPr>
              <w:t>Heidelberg</w:t>
            </w:r>
          </w:p>
        </w:tc>
      </w:tr>
      <w:tr w:rsidR="009C5514" w:rsidRPr="007B1E6C" w14:paraId="1E163E07" w14:textId="77777777">
        <w:tc>
          <w:tcPr>
            <w:tcW w:w="100" w:type="dxa"/>
          </w:tcPr>
          <w:p w14:paraId="6233FA5F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7F19032C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7D9BA811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578B8265" w14:textId="77777777" w:rsidR="009C5514" w:rsidRPr="00FA55F9" w:rsidRDefault="00000000">
            <w:pPr>
              <w:rPr>
                <w:lang w:val="en-US"/>
              </w:rPr>
            </w:pPr>
            <w:hyperlink r:id="rId11" w:tooltip="https://www.eml.org/unternehmen/" w:history="1">
              <w:r w:rsidR="0062602A">
                <w:rPr>
                  <w:rFonts w:ascii="Tahoma" w:hAnsi="Tahoma" w:cs="Tahoma"/>
                  <w:sz w:val="18"/>
                  <w:szCs w:val="18"/>
                  <w:lang w:val="en-US"/>
                </w:rPr>
                <w:t>https://www.eml.org/unternehmen/</w:t>
              </w:r>
            </w:hyperlink>
            <w:r w:rsidR="0062602A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</w:p>
        </w:tc>
      </w:tr>
      <w:tr w:rsidR="009C5514" w14:paraId="685A738E" w14:textId="77777777">
        <w:tc>
          <w:tcPr>
            <w:tcW w:w="100" w:type="dxa"/>
          </w:tcPr>
          <w:p w14:paraId="56564425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468122B9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Industry sector</w:t>
            </w:r>
          </w:p>
        </w:tc>
        <w:tc>
          <w:tcPr>
            <w:tcW w:w="272" w:type="dxa"/>
          </w:tcPr>
          <w:p w14:paraId="631DE088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0C3BACA2" w14:textId="77777777" w:rsidR="009C5514" w:rsidRDefault="0062602A">
            <w:r>
              <w:rPr>
                <w:rFonts w:ascii="Tahoma" w:hAnsi="Tahoma" w:cs="Tahoma"/>
                <w:bCs/>
                <w:color w:val="000000"/>
                <w:sz w:val="18"/>
                <w:lang w:val="en-US"/>
              </w:rPr>
              <w:t>Research and Development</w:t>
            </w:r>
          </w:p>
        </w:tc>
      </w:tr>
      <w:tr w:rsidR="009C5514" w14:paraId="3251853C" w14:textId="77777777">
        <w:tc>
          <w:tcPr>
            <w:tcW w:w="100" w:type="dxa"/>
          </w:tcPr>
          <w:p w14:paraId="710FEAF8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0AB62AE0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Oct 2019 to Today</w:t>
            </w:r>
          </w:p>
        </w:tc>
        <w:tc>
          <w:tcPr>
            <w:tcW w:w="272" w:type="dxa"/>
          </w:tcPr>
          <w:p w14:paraId="099793BE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170B94A0" w14:textId="77777777" w:rsidR="009C5514" w:rsidRDefault="0062602A"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</w:rPr>
              <w:t>System Engineer Linux Systems</w:t>
            </w:r>
          </w:p>
        </w:tc>
      </w:tr>
      <w:tr w:rsidR="009C5514" w14:paraId="19CA1BF5" w14:textId="77777777">
        <w:tc>
          <w:tcPr>
            <w:tcW w:w="100" w:type="dxa"/>
          </w:tcPr>
          <w:p w14:paraId="7C7110BB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189BD025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2C8CD8CF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32664DF9" w14:textId="77777777" w:rsidR="009C5514" w:rsidRDefault="009C5514">
            <w:pPr>
              <w:rPr>
                <w:rFonts w:ascii="Tahoma" w:hAnsi="Tahoma" w:cs="Tahoma"/>
                <w:b/>
                <w:bCs/>
                <w:color w:val="000000"/>
                <w:sz w:val="18"/>
                <w:lang w:val="en-US"/>
              </w:rPr>
            </w:pPr>
          </w:p>
        </w:tc>
      </w:tr>
      <w:tr w:rsidR="009C5514" w:rsidRPr="007B1E6C" w14:paraId="30361F4C" w14:textId="77777777">
        <w:tc>
          <w:tcPr>
            <w:tcW w:w="100" w:type="dxa"/>
          </w:tcPr>
          <w:p w14:paraId="799F38F4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6C58D642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2720984A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287F2188" w14:textId="77777777" w:rsidR="009C5514" w:rsidRPr="00FA55F9" w:rsidRDefault="0062602A">
            <w:pPr>
              <w:rPr>
                <w:lang w:val="en-US"/>
              </w:rPr>
            </w:pPr>
            <w:r>
              <w:rPr>
                <w:rFonts w:ascii="Tahoma" w:eastAsia="ITC Officina Sans Book;Arial Na" w:hAnsi="Tahoma" w:cs="Tahoma"/>
                <w:color w:val="000000"/>
                <w:sz w:val="18"/>
                <w:szCs w:val="18"/>
                <w:lang w:val="en-US"/>
              </w:rPr>
              <w:t>Installation, automation and operating of Web- and Application Server</w:t>
            </w:r>
          </w:p>
        </w:tc>
      </w:tr>
      <w:tr w:rsidR="009C5514" w:rsidRPr="007B1E6C" w14:paraId="5DAC235A" w14:textId="77777777">
        <w:tc>
          <w:tcPr>
            <w:tcW w:w="100" w:type="dxa"/>
          </w:tcPr>
          <w:p w14:paraId="275B65A0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78567BBF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Software</w:t>
            </w:r>
          </w:p>
        </w:tc>
        <w:tc>
          <w:tcPr>
            <w:tcW w:w="272" w:type="dxa"/>
          </w:tcPr>
          <w:p w14:paraId="28D63950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3D616D55" w14:textId="77777777" w:rsidR="009C5514" w:rsidRPr="00FA55F9" w:rsidRDefault="0062602A">
            <w:pPr>
              <w:rPr>
                <w:lang w:val="en-US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lang w:val="en-US"/>
              </w:rPr>
              <w:t>OpenShift, Docker, Ansible, RedHat Enterprise Linux 6 und 7, Solaris 10, Apache, Nginix, Tomcat, Wildfly</w:t>
            </w:r>
          </w:p>
        </w:tc>
      </w:tr>
      <w:tr w:rsidR="009C5514" w:rsidRPr="007B1E6C" w14:paraId="05F622CA" w14:textId="77777777">
        <w:tc>
          <w:tcPr>
            <w:tcW w:w="100" w:type="dxa"/>
          </w:tcPr>
          <w:p w14:paraId="2FD52CDB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20269C63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044A38BE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2E6F7C09" w14:textId="77777777" w:rsidR="009C5514" w:rsidRDefault="009C5514">
            <w:pPr>
              <w:rPr>
                <w:rFonts w:ascii="Tahoma" w:hAnsi="Tahoma" w:cs="Tahoma"/>
                <w:b/>
                <w:bCs/>
                <w:color w:val="000000"/>
                <w:sz w:val="18"/>
                <w:lang w:val="en-US"/>
              </w:rPr>
            </w:pPr>
          </w:p>
        </w:tc>
      </w:tr>
      <w:tr w:rsidR="009C5514" w14:paraId="52B6274B" w14:textId="77777777">
        <w:tc>
          <w:tcPr>
            <w:tcW w:w="100" w:type="dxa"/>
          </w:tcPr>
          <w:p w14:paraId="4EA157BA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1EAF6B31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Client</w:t>
            </w:r>
          </w:p>
        </w:tc>
        <w:tc>
          <w:tcPr>
            <w:tcW w:w="272" w:type="dxa"/>
          </w:tcPr>
          <w:p w14:paraId="4AAFEA80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59C41713" w14:textId="77777777" w:rsidR="009C5514" w:rsidRDefault="0062602A">
            <w:r>
              <w:rPr>
                <w:rFonts w:ascii="Tahoma" w:hAnsi="Tahoma" w:cs="Tahoma"/>
                <w:b/>
                <w:bCs/>
                <w:color w:val="000000"/>
                <w:sz w:val="18"/>
                <w:lang w:val="en-US"/>
              </w:rPr>
              <w:t xml:space="preserve">Debeka, </w:t>
            </w:r>
            <w:r>
              <w:rPr>
                <w:rFonts w:ascii="Tahoma" w:hAnsi="Tahoma" w:cs="Tahoma"/>
                <w:bCs/>
                <w:color w:val="000000"/>
                <w:sz w:val="18"/>
                <w:lang w:val="en-US"/>
              </w:rPr>
              <w:t>Koblenz</w:t>
            </w:r>
          </w:p>
        </w:tc>
      </w:tr>
      <w:tr w:rsidR="009C5514" w:rsidRPr="007B1E6C" w14:paraId="27595500" w14:textId="77777777">
        <w:tc>
          <w:tcPr>
            <w:tcW w:w="100" w:type="dxa"/>
          </w:tcPr>
          <w:p w14:paraId="310E3799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0977A9C6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4EB8C574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217BD9A5" w14:textId="77777777" w:rsidR="009C5514" w:rsidRPr="00FA55F9" w:rsidRDefault="00000000">
            <w:pPr>
              <w:rPr>
                <w:lang w:val="en-US"/>
              </w:rPr>
            </w:pPr>
            <w:hyperlink r:id="rId12" w:tooltip="https://www.debeka.de/unternehmen/portrait/" w:history="1">
              <w:r w:rsidR="0062602A">
                <w:rPr>
                  <w:rFonts w:ascii="Tahoma" w:hAnsi="Tahoma" w:cs="Tahoma"/>
                  <w:sz w:val="18"/>
                  <w:szCs w:val="18"/>
                  <w:lang w:val="en-US"/>
                </w:rPr>
                <w:t>https://www.debeka.de/unternehmen/portrait/</w:t>
              </w:r>
            </w:hyperlink>
            <w:r w:rsidR="0062602A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</w:p>
        </w:tc>
      </w:tr>
      <w:tr w:rsidR="009C5514" w14:paraId="4A8FD6DC" w14:textId="77777777">
        <w:tc>
          <w:tcPr>
            <w:tcW w:w="100" w:type="dxa"/>
          </w:tcPr>
          <w:p w14:paraId="291EB479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19FE46C6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Industry sector</w:t>
            </w:r>
          </w:p>
        </w:tc>
        <w:tc>
          <w:tcPr>
            <w:tcW w:w="272" w:type="dxa"/>
          </w:tcPr>
          <w:p w14:paraId="4AEDD1FA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209D3891" w14:textId="77777777" w:rsidR="009C5514" w:rsidRDefault="0062602A">
            <w:pPr>
              <w:rPr>
                <w:rFonts w:ascii="Tahoma" w:hAnsi="Tahoma" w:cs="Tahoma"/>
                <w:bCs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lang w:val="en-US"/>
              </w:rPr>
              <w:t>Insurance</w:t>
            </w:r>
          </w:p>
        </w:tc>
      </w:tr>
      <w:tr w:rsidR="009C5514" w:rsidRPr="007B1E6C" w14:paraId="20915340" w14:textId="77777777">
        <w:tc>
          <w:tcPr>
            <w:tcW w:w="100" w:type="dxa"/>
          </w:tcPr>
          <w:p w14:paraId="0B329B01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2F712A1D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Oct 2019 to Jan 2020</w:t>
            </w:r>
          </w:p>
        </w:tc>
        <w:tc>
          <w:tcPr>
            <w:tcW w:w="272" w:type="dxa"/>
          </w:tcPr>
          <w:p w14:paraId="23696F95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1EEA60D3" w14:textId="77777777" w:rsidR="009C5514" w:rsidRPr="00FA55F9" w:rsidRDefault="0062602A">
            <w:pPr>
              <w:rPr>
                <w:lang w:val="en-US"/>
              </w:rPr>
            </w:pPr>
            <w:r w:rsidRPr="00FA55F9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  <w:t>System Engineer Applikations Linux Systems</w:t>
            </w:r>
          </w:p>
        </w:tc>
      </w:tr>
      <w:tr w:rsidR="009C5514" w:rsidRPr="007B1E6C" w14:paraId="1C073AA4" w14:textId="77777777">
        <w:tc>
          <w:tcPr>
            <w:tcW w:w="100" w:type="dxa"/>
          </w:tcPr>
          <w:p w14:paraId="02337481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0B091976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772277DE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005D72BC" w14:textId="77777777" w:rsidR="009C5514" w:rsidRDefault="009C5514">
            <w:pPr>
              <w:rPr>
                <w:rFonts w:ascii="Tahoma" w:hAnsi="Tahoma" w:cs="Tahoma"/>
                <w:b/>
                <w:bCs/>
                <w:color w:val="000000"/>
                <w:sz w:val="18"/>
                <w:lang w:val="en-US"/>
              </w:rPr>
            </w:pPr>
          </w:p>
        </w:tc>
      </w:tr>
      <w:tr w:rsidR="009C5514" w:rsidRPr="007B1E6C" w14:paraId="6D680523" w14:textId="77777777">
        <w:tc>
          <w:tcPr>
            <w:tcW w:w="100" w:type="dxa"/>
          </w:tcPr>
          <w:p w14:paraId="5C615CBA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1E2F27CF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1216FAAE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169BADD2" w14:textId="77777777" w:rsidR="009C5514" w:rsidRPr="00FA55F9" w:rsidRDefault="0062602A">
            <w:pPr>
              <w:rPr>
                <w:lang w:val="en-US"/>
              </w:rPr>
            </w:pPr>
            <w:r>
              <w:rPr>
                <w:rFonts w:ascii="Tahoma" w:eastAsia="ITC Officina Sans Book;Arial Na" w:hAnsi="Tahoma" w:cs="Tahoma"/>
                <w:color w:val="000000"/>
                <w:sz w:val="18"/>
                <w:szCs w:val="18"/>
                <w:lang w:val="en-US"/>
              </w:rPr>
              <w:t>Installation, automation and operating of Web- and Application Server</w:t>
            </w:r>
          </w:p>
        </w:tc>
      </w:tr>
      <w:tr w:rsidR="009C5514" w:rsidRPr="007B1E6C" w14:paraId="78ABED44" w14:textId="77777777">
        <w:tc>
          <w:tcPr>
            <w:tcW w:w="100" w:type="dxa"/>
          </w:tcPr>
          <w:p w14:paraId="4A9A043A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11A1104C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Software</w:t>
            </w:r>
          </w:p>
        </w:tc>
        <w:tc>
          <w:tcPr>
            <w:tcW w:w="272" w:type="dxa"/>
          </w:tcPr>
          <w:p w14:paraId="6AFAE44F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3615AD73" w14:textId="77777777" w:rsidR="009C5514" w:rsidRPr="00FA55F9" w:rsidRDefault="0062602A">
            <w:pPr>
              <w:rPr>
                <w:lang w:val="en-US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lang w:val="en-US"/>
              </w:rPr>
              <w:t>OpenShift, Docker, SLES12 und 15, Apache, Nginix, Tomcat, Wildfly, Puppet, Puppet Bolt, Ansible</w:t>
            </w:r>
          </w:p>
        </w:tc>
      </w:tr>
      <w:tr w:rsidR="009C5514" w:rsidRPr="007B1E6C" w14:paraId="7C3D9AD9" w14:textId="77777777">
        <w:tc>
          <w:tcPr>
            <w:tcW w:w="100" w:type="dxa"/>
          </w:tcPr>
          <w:p w14:paraId="76BA3765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60EC1AE5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5CD0B11C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4D276AEB" w14:textId="77777777" w:rsidR="009C5514" w:rsidRDefault="009C5514">
            <w:pPr>
              <w:rPr>
                <w:rFonts w:ascii="Tahoma" w:hAnsi="Tahoma" w:cs="Tahoma"/>
                <w:b/>
                <w:bCs/>
                <w:color w:val="000000"/>
                <w:sz w:val="18"/>
                <w:lang w:val="en-US"/>
              </w:rPr>
            </w:pPr>
          </w:p>
        </w:tc>
      </w:tr>
      <w:tr w:rsidR="009C5514" w14:paraId="37EB8E74" w14:textId="77777777">
        <w:tc>
          <w:tcPr>
            <w:tcW w:w="100" w:type="dxa"/>
          </w:tcPr>
          <w:p w14:paraId="626A8319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2B34311F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Client</w:t>
            </w:r>
          </w:p>
        </w:tc>
        <w:tc>
          <w:tcPr>
            <w:tcW w:w="272" w:type="dxa"/>
          </w:tcPr>
          <w:p w14:paraId="0C4D4057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0AAA076D" w14:textId="77777777" w:rsidR="009C5514" w:rsidRDefault="0062602A">
            <w:r>
              <w:rPr>
                <w:rFonts w:ascii="Tahoma" w:hAnsi="Tahoma" w:cs="Tahoma"/>
                <w:b/>
                <w:bCs/>
                <w:color w:val="000000"/>
                <w:sz w:val="18"/>
                <w:lang w:val="en-US"/>
              </w:rPr>
              <w:t xml:space="preserve">BwFuhrparkService GmbH, </w:t>
            </w:r>
            <w:r>
              <w:rPr>
                <w:rFonts w:ascii="Tahoma" w:hAnsi="Tahoma" w:cs="Tahoma"/>
                <w:bCs/>
                <w:color w:val="000000"/>
                <w:sz w:val="18"/>
                <w:lang w:val="en-US"/>
              </w:rPr>
              <w:t>Troisdorf</w:t>
            </w:r>
          </w:p>
        </w:tc>
      </w:tr>
      <w:tr w:rsidR="009C5514" w14:paraId="6526649C" w14:textId="77777777">
        <w:tc>
          <w:tcPr>
            <w:tcW w:w="100" w:type="dxa"/>
          </w:tcPr>
          <w:p w14:paraId="62C4D846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34A9D0FE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71C378C3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72FCBE88" w14:textId="77777777" w:rsidR="009C5514" w:rsidRDefault="00000000">
            <w:hyperlink r:id="rId13" w:tooltip="https://www.bwfuhrpark.de/" w:history="1">
              <w:r w:rsidR="0062602A">
                <w:rPr>
                  <w:rFonts w:ascii="Tahoma" w:hAnsi="Tahoma" w:cs="Tahoma"/>
                  <w:sz w:val="18"/>
                  <w:szCs w:val="18"/>
                </w:rPr>
                <w:t>https://www.bwfuhrpark.de</w:t>
              </w:r>
            </w:hyperlink>
            <w:r w:rsidR="0062602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9C5514" w14:paraId="74AED389" w14:textId="77777777">
        <w:tc>
          <w:tcPr>
            <w:tcW w:w="100" w:type="dxa"/>
          </w:tcPr>
          <w:p w14:paraId="0CEEA298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39E0669A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Industry sector</w:t>
            </w:r>
          </w:p>
        </w:tc>
        <w:tc>
          <w:tcPr>
            <w:tcW w:w="272" w:type="dxa"/>
          </w:tcPr>
          <w:p w14:paraId="70CD036D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04095281" w14:textId="77777777" w:rsidR="009C5514" w:rsidRDefault="0062602A">
            <w:pPr>
              <w:rPr>
                <w:rFonts w:ascii="Tahoma" w:hAnsi="Tahoma" w:cs="Tahoma"/>
                <w:bCs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lang w:val="en-US"/>
              </w:rPr>
              <w:t>Military Services</w:t>
            </w:r>
          </w:p>
        </w:tc>
      </w:tr>
      <w:tr w:rsidR="009C5514" w14:paraId="4F11CC59" w14:textId="77777777">
        <w:tc>
          <w:tcPr>
            <w:tcW w:w="100" w:type="dxa"/>
          </w:tcPr>
          <w:p w14:paraId="71F62335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0AB18C96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Aug 2019 to Dec 2019</w:t>
            </w:r>
          </w:p>
        </w:tc>
        <w:tc>
          <w:tcPr>
            <w:tcW w:w="272" w:type="dxa"/>
          </w:tcPr>
          <w:p w14:paraId="586B125C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1EAC3249" w14:textId="77777777" w:rsidR="009C5514" w:rsidRDefault="0062602A"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</w:rPr>
              <w:t>System Engineer SAP Systems</w:t>
            </w:r>
          </w:p>
        </w:tc>
      </w:tr>
      <w:tr w:rsidR="009C5514" w14:paraId="1BED9808" w14:textId="77777777">
        <w:tc>
          <w:tcPr>
            <w:tcW w:w="100" w:type="dxa"/>
          </w:tcPr>
          <w:p w14:paraId="78D94427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4218737F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3F139532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6D4F72A2" w14:textId="77777777" w:rsidR="009C5514" w:rsidRDefault="009C5514">
            <w:pPr>
              <w:rPr>
                <w:rFonts w:ascii="Tahoma" w:hAnsi="Tahoma" w:cs="Tahoma"/>
                <w:b/>
                <w:bCs/>
                <w:color w:val="000000"/>
                <w:sz w:val="18"/>
                <w:lang w:val="en-US"/>
              </w:rPr>
            </w:pPr>
          </w:p>
        </w:tc>
      </w:tr>
      <w:tr w:rsidR="009C5514" w:rsidRPr="007B1E6C" w14:paraId="3D28B395" w14:textId="77777777">
        <w:tc>
          <w:tcPr>
            <w:tcW w:w="100" w:type="dxa"/>
          </w:tcPr>
          <w:p w14:paraId="04EE2308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3EC29F41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4B64670A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65D1D015" w14:textId="77777777" w:rsidR="009C5514" w:rsidRPr="006D463E" w:rsidRDefault="0062602A">
            <w:pPr>
              <w:rPr>
                <w:lang w:val="en-US"/>
              </w:rPr>
            </w:pPr>
            <w:r>
              <w:rPr>
                <w:rFonts w:ascii="Tahoma" w:eastAsia="ITC Officina Sans Book;Arial Na" w:hAnsi="Tahoma" w:cs="Tahoma"/>
                <w:color w:val="000000"/>
                <w:sz w:val="18"/>
                <w:szCs w:val="18"/>
                <w:lang w:val="en-US"/>
              </w:rPr>
              <w:t>Installation, automation and operating of Web- and Application Server</w:t>
            </w:r>
          </w:p>
        </w:tc>
      </w:tr>
      <w:tr w:rsidR="009C5514" w:rsidRPr="007B1E6C" w14:paraId="115EE002" w14:textId="77777777">
        <w:tc>
          <w:tcPr>
            <w:tcW w:w="100" w:type="dxa"/>
          </w:tcPr>
          <w:p w14:paraId="5D7E41EE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4FB42964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Software</w:t>
            </w:r>
          </w:p>
        </w:tc>
        <w:tc>
          <w:tcPr>
            <w:tcW w:w="272" w:type="dxa"/>
          </w:tcPr>
          <w:p w14:paraId="4DA4CAAD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46003786" w14:textId="77777777" w:rsidR="009C5514" w:rsidRPr="006D463E" w:rsidRDefault="0062602A">
            <w:pPr>
              <w:rPr>
                <w:lang w:val="en-US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lang w:val="en-US"/>
              </w:rPr>
              <w:t>SuSE Linux Enterprise Server 12 and 15, Ansible</w:t>
            </w:r>
          </w:p>
        </w:tc>
      </w:tr>
      <w:tr w:rsidR="009C5514" w:rsidRPr="007B1E6C" w14:paraId="14EF73CD" w14:textId="77777777">
        <w:tc>
          <w:tcPr>
            <w:tcW w:w="100" w:type="dxa"/>
          </w:tcPr>
          <w:p w14:paraId="7FC45569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2A0D8F30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653AE998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20205F29" w14:textId="77777777" w:rsidR="009C5514" w:rsidRPr="006D463E" w:rsidRDefault="009C5514">
            <w:pPr>
              <w:rPr>
                <w:lang w:val="en-US"/>
              </w:rPr>
            </w:pPr>
          </w:p>
        </w:tc>
      </w:tr>
      <w:tr w:rsidR="009C5514" w14:paraId="71DE4331" w14:textId="77777777">
        <w:tc>
          <w:tcPr>
            <w:tcW w:w="100" w:type="dxa"/>
          </w:tcPr>
          <w:p w14:paraId="413A3306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70C445D1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Client</w:t>
            </w:r>
          </w:p>
        </w:tc>
        <w:tc>
          <w:tcPr>
            <w:tcW w:w="272" w:type="dxa"/>
          </w:tcPr>
          <w:p w14:paraId="34B75E8F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79B362B2" w14:textId="77777777" w:rsidR="009C5514" w:rsidRDefault="0062602A">
            <w:r>
              <w:rPr>
                <w:rFonts w:ascii="Tahoma" w:hAnsi="Tahoma" w:cs="Tahoma"/>
                <w:b/>
                <w:bCs/>
                <w:color w:val="000000"/>
                <w:sz w:val="18"/>
                <w:lang w:val="en-US"/>
              </w:rPr>
              <w:t xml:space="preserve">Schufa Holding AG, </w:t>
            </w:r>
            <w:r>
              <w:rPr>
                <w:rFonts w:ascii="Tahoma" w:hAnsi="Tahoma" w:cs="Tahoma"/>
                <w:color w:val="000000"/>
                <w:sz w:val="18"/>
                <w:lang w:val="en-US"/>
              </w:rPr>
              <w:t>Wiesbaden</w:t>
            </w:r>
          </w:p>
        </w:tc>
      </w:tr>
      <w:tr w:rsidR="009C5514" w14:paraId="305712D1" w14:textId="77777777">
        <w:tc>
          <w:tcPr>
            <w:tcW w:w="100" w:type="dxa"/>
          </w:tcPr>
          <w:p w14:paraId="76C4AACE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71D99259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42D067BA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50282D1A" w14:textId="77777777" w:rsidR="009C5514" w:rsidRDefault="00000000">
            <w:hyperlink r:id="rId14" w:tooltip="https://www.schufa.de/" w:history="1">
              <w:r w:rsidR="0062602A">
                <w:rPr>
                  <w:rFonts w:ascii="Tahoma" w:hAnsi="Tahoma" w:cs="Tahoma"/>
                  <w:sz w:val="18"/>
                  <w:lang w:val="en-US"/>
                </w:rPr>
                <w:t>https://www.schufa.de</w:t>
              </w:r>
            </w:hyperlink>
            <w:r w:rsidR="0062602A"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 </w:t>
            </w:r>
          </w:p>
        </w:tc>
      </w:tr>
      <w:tr w:rsidR="009C5514" w14:paraId="7947F86A" w14:textId="77777777">
        <w:tc>
          <w:tcPr>
            <w:tcW w:w="100" w:type="dxa"/>
          </w:tcPr>
          <w:p w14:paraId="1779A3A3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3087512C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Industry sector</w:t>
            </w:r>
          </w:p>
        </w:tc>
        <w:tc>
          <w:tcPr>
            <w:tcW w:w="272" w:type="dxa"/>
          </w:tcPr>
          <w:p w14:paraId="5241DE39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43F7175C" w14:textId="77777777" w:rsidR="009C5514" w:rsidRDefault="0062602A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Banking IT</w:t>
            </w:r>
          </w:p>
        </w:tc>
      </w:tr>
      <w:tr w:rsidR="009C5514" w:rsidRPr="007B1E6C" w14:paraId="491D2A54" w14:textId="77777777">
        <w:tc>
          <w:tcPr>
            <w:tcW w:w="100" w:type="dxa"/>
          </w:tcPr>
          <w:p w14:paraId="5911EC19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1F9B6303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Jan 2019  to Oct 2019</w:t>
            </w:r>
          </w:p>
        </w:tc>
        <w:tc>
          <w:tcPr>
            <w:tcW w:w="272" w:type="dxa"/>
          </w:tcPr>
          <w:p w14:paraId="27321B18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4846399D" w14:textId="77777777" w:rsidR="009C5514" w:rsidRDefault="0062602A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  <w:t>System Engineer Middleware and Unix Systems</w:t>
            </w:r>
          </w:p>
        </w:tc>
      </w:tr>
      <w:tr w:rsidR="009C5514" w:rsidRPr="007B1E6C" w14:paraId="3933F99D" w14:textId="77777777">
        <w:tc>
          <w:tcPr>
            <w:tcW w:w="100" w:type="dxa"/>
          </w:tcPr>
          <w:p w14:paraId="7EEDC0BD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020805E7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08D7307C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426BB60D" w14:textId="77777777" w:rsidR="009C5514" w:rsidRDefault="0062602A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Installation, automation and operating of Web- and Application Server</w:t>
            </w:r>
          </w:p>
        </w:tc>
      </w:tr>
      <w:tr w:rsidR="009C5514" w:rsidRPr="007B1E6C" w14:paraId="7D522B41" w14:textId="77777777">
        <w:tc>
          <w:tcPr>
            <w:tcW w:w="100" w:type="dxa"/>
          </w:tcPr>
          <w:p w14:paraId="19FBD1FB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6CB34AC5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Software</w:t>
            </w:r>
          </w:p>
        </w:tc>
        <w:tc>
          <w:tcPr>
            <w:tcW w:w="272" w:type="dxa"/>
          </w:tcPr>
          <w:p w14:paraId="3548576F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334F1E82" w14:textId="77777777" w:rsidR="009C5514" w:rsidRDefault="0062602A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OpenShift, Docker, Ansible, RedHat Enterprise Linux 6 and 7, Solaris 10, Apache, Nginx, Tomcat, Wildfly</w:t>
            </w:r>
          </w:p>
        </w:tc>
      </w:tr>
      <w:tr w:rsidR="009C5514" w:rsidRPr="007B1E6C" w14:paraId="13740A6E" w14:textId="77777777">
        <w:tc>
          <w:tcPr>
            <w:tcW w:w="100" w:type="dxa"/>
          </w:tcPr>
          <w:p w14:paraId="54524822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73A6335D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4A0D7005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008F45C3" w14:textId="77777777" w:rsidR="009C5514" w:rsidRDefault="009C5514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</w:tr>
      <w:tr w:rsidR="009C5514" w14:paraId="4CD993CD" w14:textId="77777777">
        <w:tc>
          <w:tcPr>
            <w:tcW w:w="100" w:type="dxa"/>
          </w:tcPr>
          <w:p w14:paraId="65C0E777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347CACD7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Client</w:t>
            </w:r>
          </w:p>
        </w:tc>
        <w:tc>
          <w:tcPr>
            <w:tcW w:w="272" w:type="dxa"/>
          </w:tcPr>
          <w:p w14:paraId="2DFF85C7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3EBBFCAF" w14:textId="77777777" w:rsidR="009C5514" w:rsidRDefault="0062602A">
            <w:r>
              <w:rPr>
                <w:rFonts w:ascii="Tahoma" w:hAnsi="Tahoma" w:cs="Tahoma"/>
                <w:b/>
                <w:bCs/>
                <w:color w:val="000000"/>
                <w:sz w:val="18"/>
              </w:rPr>
              <w:t>Consorsbank</w:t>
            </w:r>
            <w:r>
              <w:rPr>
                <w:rFonts w:ascii="Tahoma" w:hAnsi="Tahoma" w:cs="Tahoma"/>
                <w:bCs/>
                <w:color w:val="000000"/>
                <w:sz w:val="18"/>
              </w:rPr>
              <w:t>, Nürnberg</w:t>
            </w:r>
          </w:p>
        </w:tc>
      </w:tr>
      <w:tr w:rsidR="009C5514" w:rsidRPr="007B1E6C" w14:paraId="4207DFA4" w14:textId="77777777">
        <w:tc>
          <w:tcPr>
            <w:tcW w:w="100" w:type="dxa"/>
          </w:tcPr>
          <w:p w14:paraId="5207EB39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14D7DC0D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3821993E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7C00B40A" w14:textId="77777777" w:rsidR="009C5514" w:rsidRPr="006D463E" w:rsidRDefault="00000000">
            <w:pPr>
              <w:rPr>
                <w:lang w:val="en-US"/>
              </w:rPr>
            </w:pPr>
            <w:hyperlink r:id="rId15" w:tooltip="https://de.wikipedia.org/wiki/Consorsbank" w:history="1">
              <w:r w:rsidR="0062602A">
                <w:rPr>
                  <w:rFonts w:ascii="Tahoma" w:hAnsi="Tahoma" w:cs="Tahoma"/>
                  <w:sz w:val="18"/>
                  <w:lang w:val="en-US"/>
                </w:rPr>
                <w:t>https://de.wikipedia.org/wiki/Consorsbank</w:t>
              </w:r>
            </w:hyperlink>
            <w:r w:rsidR="0062602A"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 </w:t>
            </w:r>
          </w:p>
        </w:tc>
      </w:tr>
      <w:tr w:rsidR="009C5514" w14:paraId="2BB13EBB" w14:textId="77777777">
        <w:tc>
          <w:tcPr>
            <w:tcW w:w="100" w:type="dxa"/>
          </w:tcPr>
          <w:p w14:paraId="431B61BB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0C8123E5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Industry sector</w:t>
            </w:r>
          </w:p>
        </w:tc>
        <w:tc>
          <w:tcPr>
            <w:tcW w:w="272" w:type="dxa"/>
          </w:tcPr>
          <w:p w14:paraId="514ABD51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3B4D9DF3" w14:textId="77777777" w:rsidR="009C5514" w:rsidRDefault="0062602A">
            <w:r>
              <w:rPr>
                <w:rFonts w:ascii="Tahoma" w:hAnsi="Tahoma" w:cs="Tahoma"/>
                <w:bCs/>
                <w:color w:val="000000"/>
                <w:sz w:val="18"/>
                <w:lang w:val="en-US"/>
              </w:rPr>
              <w:t>Banking IT</w:t>
            </w:r>
          </w:p>
        </w:tc>
      </w:tr>
      <w:tr w:rsidR="009C5514" w14:paraId="27D1D285" w14:textId="77777777">
        <w:tc>
          <w:tcPr>
            <w:tcW w:w="100" w:type="dxa"/>
          </w:tcPr>
          <w:p w14:paraId="49C06267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748BD46B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 xml:space="preserve">Oct 2017 </w:t>
            </w:r>
          </w:p>
          <w:p w14:paraId="33610642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To Oct 2018</w:t>
            </w:r>
          </w:p>
        </w:tc>
        <w:tc>
          <w:tcPr>
            <w:tcW w:w="272" w:type="dxa"/>
          </w:tcPr>
          <w:p w14:paraId="2C39CF58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40D433BE" w14:textId="77777777" w:rsidR="009C5514" w:rsidRDefault="0062602A"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  <w:t>System Engineer Middleware, Monitoring</w:t>
            </w:r>
          </w:p>
        </w:tc>
      </w:tr>
      <w:tr w:rsidR="009C5514" w:rsidRPr="007B1E6C" w14:paraId="3E344FB1" w14:textId="77777777">
        <w:tc>
          <w:tcPr>
            <w:tcW w:w="100" w:type="dxa"/>
          </w:tcPr>
          <w:p w14:paraId="378611A2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2D5F3B1C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396B710C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69DCA4F6" w14:textId="77777777" w:rsidR="009C5514" w:rsidRDefault="0062602A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Installation, automation and operating (Webstack, Application-Server)</w:t>
            </w:r>
          </w:p>
          <w:p w14:paraId="50B155C5" w14:textId="77777777" w:rsidR="009C5514" w:rsidRPr="006D463E" w:rsidRDefault="0062602A">
            <w:pPr>
              <w:rPr>
                <w:lang w:val="en-US"/>
              </w:rPr>
            </w:pPr>
            <w:r>
              <w:rPr>
                <w:rFonts w:ascii="Tahoma" w:eastAsia="ITC Officina Sans Book;Arial Na" w:hAnsi="Tahoma" w:cs="Tahoma"/>
                <w:color w:val="000000"/>
                <w:sz w:val="18"/>
                <w:szCs w:val="18"/>
                <w:lang w:val="en-US"/>
              </w:rPr>
              <w:t>Installation and customizing of monitoring-checks and DevOps pipelines</w:t>
            </w:r>
          </w:p>
        </w:tc>
      </w:tr>
      <w:tr w:rsidR="009C5514" w14:paraId="211F421E" w14:textId="77777777">
        <w:tc>
          <w:tcPr>
            <w:tcW w:w="100" w:type="dxa"/>
          </w:tcPr>
          <w:p w14:paraId="77E20D11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361C483A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Software</w:t>
            </w:r>
          </w:p>
        </w:tc>
        <w:tc>
          <w:tcPr>
            <w:tcW w:w="272" w:type="dxa"/>
          </w:tcPr>
          <w:p w14:paraId="760BA711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38153AC0" w14:textId="77777777" w:rsidR="009C5514" w:rsidRDefault="0062602A">
            <w:pPr>
              <w:rPr>
                <w:rFonts w:ascii="Tahoma" w:eastAsia="ITC Officina Sans Book;Arial Na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ITC Officina Sans Book;Arial Na" w:hAnsi="Tahoma" w:cs="Tahoma"/>
                <w:color w:val="000000"/>
                <w:sz w:val="18"/>
                <w:szCs w:val="18"/>
                <w:lang w:val="en-US"/>
              </w:rPr>
              <w:t>RedHat Enterprise Linux 6 and 7, JBoss Enterprise Application Platform, Tomcat, Apache Webserver, Ansible, ActiveMQ</w:t>
            </w:r>
          </w:p>
          <w:p w14:paraId="217BB018" w14:textId="77777777" w:rsidR="009C5514" w:rsidRDefault="0062602A">
            <w:r>
              <w:rPr>
                <w:rFonts w:ascii="Tahoma" w:eastAsia="ITC Officina Sans Book;Arial Na" w:hAnsi="Tahoma" w:cs="Tahoma"/>
                <w:color w:val="000000"/>
                <w:sz w:val="18"/>
                <w:szCs w:val="18"/>
                <w:lang w:val="en-US"/>
              </w:rPr>
              <w:t>Icinga2, Subversion, Git</w:t>
            </w:r>
          </w:p>
        </w:tc>
      </w:tr>
      <w:tr w:rsidR="009C5514" w14:paraId="6B060CE6" w14:textId="77777777">
        <w:tc>
          <w:tcPr>
            <w:tcW w:w="100" w:type="dxa"/>
          </w:tcPr>
          <w:p w14:paraId="4738319E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51D4677E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5C933898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16EF07AC" w14:textId="77777777" w:rsidR="009C5514" w:rsidRDefault="009C5514">
            <w:pPr>
              <w:rPr>
                <w:rFonts w:ascii="Tahoma" w:hAnsi="Tahoma" w:cs="Tahoma"/>
                <w:b/>
                <w:bCs/>
                <w:color w:val="000000"/>
                <w:sz w:val="18"/>
              </w:rPr>
            </w:pPr>
          </w:p>
        </w:tc>
      </w:tr>
      <w:tr w:rsidR="009C5514" w14:paraId="2D24A893" w14:textId="77777777">
        <w:tc>
          <w:tcPr>
            <w:tcW w:w="100" w:type="dxa"/>
          </w:tcPr>
          <w:p w14:paraId="6229D554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79E9E86E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Client</w:t>
            </w:r>
          </w:p>
        </w:tc>
        <w:tc>
          <w:tcPr>
            <w:tcW w:w="272" w:type="dxa"/>
          </w:tcPr>
          <w:p w14:paraId="1D86B9E7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549682CC" w14:textId="77777777" w:rsidR="009C5514" w:rsidRDefault="0062602A">
            <w:r>
              <w:rPr>
                <w:rFonts w:ascii="Tahoma" w:hAnsi="Tahoma" w:cs="Tahoma"/>
                <w:b/>
                <w:bCs/>
                <w:color w:val="000000"/>
                <w:sz w:val="18"/>
              </w:rPr>
              <w:t>finanz informatik technologie service</w:t>
            </w:r>
            <w:r>
              <w:rPr>
                <w:rFonts w:ascii="Tahoma" w:hAnsi="Tahoma" w:cs="Tahoma"/>
                <w:bCs/>
                <w:color w:val="000000"/>
                <w:sz w:val="18"/>
              </w:rPr>
              <w:t>, Stuttgart</w:t>
            </w:r>
          </w:p>
        </w:tc>
      </w:tr>
      <w:tr w:rsidR="009C5514" w14:paraId="765010A3" w14:textId="77777777">
        <w:tc>
          <w:tcPr>
            <w:tcW w:w="100" w:type="dxa"/>
          </w:tcPr>
          <w:p w14:paraId="7263C86C" w14:textId="77777777" w:rsidR="009C5514" w:rsidRDefault="009C5514">
            <w:pPr>
              <w:pStyle w:val="TabellenInhalt"/>
            </w:pPr>
          </w:p>
        </w:tc>
        <w:tc>
          <w:tcPr>
            <w:tcW w:w="2126" w:type="dxa"/>
            <w:gridSpan w:val="3"/>
          </w:tcPr>
          <w:p w14:paraId="790CB9D6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</w:rPr>
            </w:pPr>
          </w:p>
        </w:tc>
        <w:tc>
          <w:tcPr>
            <w:tcW w:w="272" w:type="dxa"/>
          </w:tcPr>
          <w:p w14:paraId="78424871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</w:rPr>
            </w:pPr>
          </w:p>
        </w:tc>
        <w:tc>
          <w:tcPr>
            <w:tcW w:w="6859" w:type="dxa"/>
            <w:gridSpan w:val="2"/>
          </w:tcPr>
          <w:p w14:paraId="21E20114" w14:textId="77777777" w:rsidR="009C5514" w:rsidRDefault="00000000">
            <w:hyperlink r:id="rId16" w:tooltip="https://www.f-i-ts.de/kunden/kunden-ueberblick/lbbw" w:history="1">
              <w:r w:rsidR="0062602A">
                <w:rPr>
                  <w:rFonts w:ascii="Tahoma" w:hAnsi="Tahoma" w:cs="Tahoma"/>
                  <w:bCs/>
                  <w:sz w:val="18"/>
                </w:rPr>
                <w:t>https://www.f-i-ts.de/kunden/kunden-ueberblick/lbbw</w:t>
              </w:r>
            </w:hyperlink>
            <w:r w:rsidR="0062602A">
              <w:rPr>
                <w:rFonts w:ascii="Tahoma" w:hAnsi="Tahoma" w:cs="Tahoma"/>
                <w:bCs/>
                <w:color w:val="000000"/>
                <w:sz w:val="18"/>
              </w:rPr>
              <w:t xml:space="preserve"> </w:t>
            </w:r>
          </w:p>
        </w:tc>
      </w:tr>
      <w:tr w:rsidR="009C5514" w14:paraId="7BDB1CF2" w14:textId="77777777">
        <w:tc>
          <w:tcPr>
            <w:tcW w:w="100" w:type="dxa"/>
          </w:tcPr>
          <w:p w14:paraId="789B3C24" w14:textId="77777777" w:rsidR="009C5514" w:rsidRDefault="009C5514">
            <w:pPr>
              <w:pStyle w:val="TabellenInhalt"/>
            </w:pPr>
          </w:p>
        </w:tc>
        <w:tc>
          <w:tcPr>
            <w:tcW w:w="2126" w:type="dxa"/>
            <w:gridSpan w:val="3"/>
          </w:tcPr>
          <w:p w14:paraId="765F25E3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Industry sector</w:t>
            </w:r>
          </w:p>
        </w:tc>
        <w:tc>
          <w:tcPr>
            <w:tcW w:w="272" w:type="dxa"/>
          </w:tcPr>
          <w:p w14:paraId="3B3D7C90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40E066F8" w14:textId="77777777" w:rsidR="009C5514" w:rsidRDefault="0062602A">
            <w:r>
              <w:rPr>
                <w:rFonts w:ascii="Tahoma" w:hAnsi="Tahoma" w:cs="Tahoma"/>
                <w:bCs/>
                <w:color w:val="000000"/>
                <w:sz w:val="18"/>
                <w:lang w:val="en-US"/>
              </w:rPr>
              <w:t>Banking IT</w:t>
            </w:r>
          </w:p>
        </w:tc>
      </w:tr>
      <w:tr w:rsidR="009C5514" w14:paraId="3B8026A9" w14:textId="77777777">
        <w:tc>
          <w:tcPr>
            <w:tcW w:w="100" w:type="dxa"/>
          </w:tcPr>
          <w:p w14:paraId="1FF25C7D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2FD2E288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 xml:space="preserve">March 2017 </w:t>
            </w:r>
          </w:p>
          <w:p w14:paraId="48493AF2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To Dec 2018</w:t>
            </w:r>
          </w:p>
        </w:tc>
        <w:tc>
          <w:tcPr>
            <w:tcW w:w="272" w:type="dxa"/>
          </w:tcPr>
          <w:p w14:paraId="3C6730F4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5DCDCEB7" w14:textId="77777777" w:rsidR="009C5514" w:rsidRDefault="0062602A"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  <w:t>System Engineer Applikationsbetrieb Unix Systeme</w:t>
            </w:r>
          </w:p>
        </w:tc>
      </w:tr>
      <w:tr w:rsidR="009C5514" w14:paraId="7A220191" w14:textId="77777777">
        <w:tc>
          <w:tcPr>
            <w:tcW w:w="100" w:type="dxa"/>
          </w:tcPr>
          <w:p w14:paraId="3E57F59D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4F76682B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0C871530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35448491" w14:textId="77777777" w:rsidR="009C5514" w:rsidRPr="006D463E" w:rsidRDefault="0062602A">
            <w:pPr>
              <w:rPr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Installation, automation and operating (Webstack, Application-Server)</w:t>
            </w:r>
          </w:p>
          <w:p w14:paraId="209E7602" w14:textId="77777777" w:rsidR="009C5514" w:rsidRDefault="0062602A">
            <w:r>
              <w:rPr>
                <w:rFonts w:ascii="Tahoma" w:eastAsia="ITC Officina Sans Book;Arial Na" w:hAnsi="Tahoma" w:cs="Tahoma"/>
                <w:color w:val="000000"/>
                <w:sz w:val="18"/>
                <w:szCs w:val="18"/>
                <w:lang w:val="en-US"/>
              </w:rPr>
              <w:t>Identity- and Access Management</w:t>
            </w:r>
          </w:p>
        </w:tc>
      </w:tr>
      <w:tr w:rsidR="009C5514" w:rsidRPr="007B1E6C" w14:paraId="7A33F2F6" w14:textId="77777777">
        <w:tc>
          <w:tcPr>
            <w:tcW w:w="100" w:type="dxa"/>
          </w:tcPr>
          <w:p w14:paraId="05A30586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5A17A43E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Software</w:t>
            </w:r>
          </w:p>
        </w:tc>
        <w:tc>
          <w:tcPr>
            <w:tcW w:w="272" w:type="dxa"/>
          </w:tcPr>
          <w:p w14:paraId="5804D210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4BFB8D19" w14:textId="77777777" w:rsidR="009C5514" w:rsidRDefault="009C5514">
            <w:pPr>
              <w:rPr>
                <w:rFonts w:ascii="Tahoma" w:eastAsia="ITC Officina Sans Book;Arial Na" w:hAnsi="Tahoma" w:cs="Tahoma"/>
                <w:color w:val="000000"/>
                <w:sz w:val="18"/>
                <w:szCs w:val="18"/>
                <w:lang w:val="en-US"/>
              </w:rPr>
            </w:pPr>
          </w:p>
          <w:p w14:paraId="0C60D765" w14:textId="77777777" w:rsidR="009C5514" w:rsidRPr="006D463E" w:rsidRDefault="0062602A">
            <w:pPr>
              <w:rPr>
                <w:lang w:val="en-US"/>
              </w:rPr>
            </w:pPr>
            <w:r>
              <w:rPr>
                <w:rFonts w:ascii="Tahoma" w:eastAsia="ITC Officina Sans Book;Arial Na" w:hAnsi="Tahoma" w:cs="Tahoma"/>
                <w:color w:val="000000"/>
                <w:sz w:val="18"/>
                <w:szCs w:val="18"/>
                <w:lang w:val="en-US"/>
              </w:rPr>
              <w:t>RedHat Enterprise Linux 6 and 7, JBoss 6 up to Wildfly 9, Websphere WAS, Apache Webserver, Ansible, SAS, LDAP server and clients</w:t>
            </w:r>
          </w:p>
        </w:tc>
      </w:tr>
      <w:tr w:rsidR="009C5514" w:rsidRPr="007B1E6C" w14:paraId="4AF6B3F9" w14:textId="77777777">
        <w:tc>
          <w:tcPr>
            <w:tcW w:w="100" w:type="dxa"/>
          </w:tcPr>
          <w:p w14:paraId="35FCCD31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3E589429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6738CE0C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09458472" w14:textId="77777777" w:rsidR="009C5514" w:rsidRDefault="009C5514">
            <w:pPr>
              <w:rPr>
                <w:rFonts w:ascii="Tahoma" w:hAnsi="Tahoma" w:cs="Tahoma"/>
                <w:b/>
                <w:bCs/>
                <w:color w:val="000000"/>
                <w:sz w:val="18"/>
                <w:lang w:val="en-US"/>
              </w:rPr>
            </w:pPr>
          </w:p>
        </w:tc>
      </w:tr>
      <w:tr w:rsidR="009C5514" w14:paraId="08127295" w14:textId="77777777">
        <w:tc>
          <w:tcPr>
            <w:tcW w:w="100" w:type="dxa"/>
          </w:tcPr>
          <w:p w14:paraId="756337E3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7A63F6E6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Client</w:t>
            </w:r>
          </w:p>
        </w:tc>
        <w:tc>
          <w:tcPr>
            <w:tcW w:w="272" w:type="dxa"/>
          </w:tcPr>
          <w:p w14:paraId="6803C412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7385E3BE" w14:textId="77777777" w:rsidR="009C5514" w:rsidRDefault="0062602A">
            <w:r>
              <w:rPr>
                <w:rFonts w:ascii="Tahoma" w:hAnsi="Tahoma" w:cs="Tahoma"/>
                <w:b/>
                <w:bCs/>
                <w:color w:val="000000"/>
                <w:sz w:val="18"/>
              </w:rPr>
              <w:t>Sparda Datenverarbeitung e.G.</w:t>
            </w:r>
            <w:r>
              <w:rPr>
                <w:rFonts w:ascii="Tahoma" w:hAnsi="Tahoma" w:cs="Tahoma"/>
                <w:color w:val="000000"/>
                <w:sz w:val="18"/>
              </w:rPr>
              <w:t>, Nürnberg</w:t>
            </w:r>
          </w:p>
          <w:p w14:paraId="727EDDDE" w14:textId="77777777" w:rsidR="009C5514" w:rsidRDefault="00000000">
            <w:hyperlink r:id="rId17" w:tooltip="http://www.sdv-it.de/ueber-die-sdv" w:history="1">
              <w:r w:rsidR="0062602A">
                <w:rPr>
                  <w:rFonts w:ascii="Tahoma" w:hAnsi="Tahoma" w:cs="Tahoma"/>
                  <w:sz w:val="18"/>
                  <w:szCs w:val="18"/>
                </w:rPr>
                <w:t>http://www.sdv-it.de/ueber-die-sdv</w:t>
              </w:r>
            </w:hyperlink>
            <w:r w:rsidR="0062602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9C5514" w14:paraId="501B1540" w14:textId="77777777">
        <w:tc>
          <w:tcPr>
            <w:tcW w:w="100" w:type="dxa"/>
          </w:tcPr>
          <w:p w14:paraId="46C26504" w14:textId="77777777" w:rsidR="009C5514" w:rsidRDefault="009C5514">
            <w:pPr>
              <w:pStyle w:val="TabellenInhalt"/>
            </w:pPr>
          </w:p>
        </w:tc>
        <w:tc>
          <w:tcPr>
            <w:tcW w:w="2126" w:type="dxa"/>
            <w:gridSpan w:val="3"/>
          </w:tcPr>
          <w:p w14:paraId="2AAA2EB5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Industry sector</w:t>
            </w:r>
          </w:p>
        </w:tc>
        <w:tc>
          <w:tcPr>
            <w:tcW w:w="272" w:type="dxa"/>
          </w:tcPr>
          <w:p w14:paraId="5DCEB0F1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5D66E990" w14:textId="77777777" w:rsidR="009C5514" w:rsidRDefault="0062602A">
            <w:r>
              <w:rPr>
                <w:rFonts w:ascii="Tahoma" w:hAnsi="Tahoma" w:cs="Tahoma"/>
                <w:color w:val="000000"/>
                <w:sz w:val="18"/>
                <w:lang w:val="en-US"/>
              </w:rPr>
              <w:t>Banking IT</w:t>
            </w:r>
          </w:p>
        </w:tc>
      </w:tr>
      <w:tr w:rsidR="009C5514" w:rsidRPr="007B1E6C" w14:paraId="32F2DA4B" w14:textId="77777777">
        <w:tc>
          <w:tcPr>
            <w:tcW w:w="100" w:type="dxa"/>
          </w:tcPr>
          <w:p w14:paraId="3A0B0D38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5506F66F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 xml:space="preserve">Feb 2016 </w:t>
            </w:r>
          </w:p>
          <w:p w14:paraId="0728D90B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To Feb 2017</w:t>
            </w:r>
          </w:p>
        </w:tc>
        <w:tc>
          <w:tcPr>
            <w:tcW w:w="272" w:type="dxa"/>
          </w:tcPr>
          <w:p w14:paraId="451B30DF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3F2EA57E" w14:textId="77777777" w:rsidR="009C5514" w:rsidRDefault="0062602A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  <w:t>System Engineer Middleware, Linux, zOS</w:t>
            </w:r>
          </w:p>
          <w:p w14:paraId="7B8F9B60" w14:textId="77777777" w:rsidR="009C5514" w:rsidRDefault="0062602A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  <w:t xml:space="preserve"> </w:t>
            </w:r>
          </w:p>
          <w:p w14:paraId="4F48B274" w14:textId="77777777" w:rsidR="009C5514" w:rsidRPr="006D463E" w:rsidRDefault="0062602A">
            <w:pPr>
              <w:rPr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Installation, automation and operating (Webstack, Application-Server)</w:t>
            </w:r>
          </w:p>
        </w:tc>
      </w:tr>
      <w:tr w:rsidR="009C5514" w:rsidRPr="007B1E6C" w14:paraId="7F2955A9" w14:textId="77777777">
        <w:tc>
          <w:tcPr>
            <w:tcW w:w="100" w:type="dxa"/>
          </w:tcPr>
          <w:p w14:paraId="29AD3408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74B1E700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Software and tools</w:t>
            </w:r>
          </w:p>
          <w:p w14:paraId="67F7F1DE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2E06D00E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56686CF8" w14:textId="77777777" w:rsidR="009C5514" w:rsidRPr="006D463E" w:rsidRDefault="0062602A">
            <w:pPr>
              <w:rPr>
                <w:lang w:val="en-US"/>
              </w:rPr>
            </w:pPr>
            <w:r>
              <w:rPr>
                <w:rFonts w:ascii="Tahoma" w:eastAsia="ITC Officina Sans Book;Arial Na" w:hAnsi="Tahoma" w:cs="Tahoma"/>
                <w:color w:val="000000"/>
                <w:sz w:val="18"/>
                <w:szCs w:val="18"/>
                <w:lang w:val="en-US"/>
              </w:rPr>
              <w:t>RedHat Enterprise Linux 6 and 7, Suse SLES11, SLES for System z, JBoss 6 up to Wildfly 9, Websphere WAS, Liberty, Portal, Apache Webserver, puppet, hiera, subversion, git</w:t>
            </w:r>
          </w:p>
        </w:tc>
      </w:tr>
      <w:tr w:rsidR="009C5514" w:rsidRPr="007B1E6C" w14:paraId="7712BDE4" w14:textId="77777777">
        <w:tc>
          <w:tcPr>
            <w:tcW w:w="100" w:type="dxa"/>
          </w:tcPr>
          <w:p w14:paraId="6FC81FFD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6B8026D1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2E5E0E26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695182C5" w14:textId="77777777" w:rsidR="009C5514" w:rsidRDefault="009C5514">
            <w:pPr>
              <w:rPr>
                <w:rFonts w:ascii="Tahoma" w:hAnsi="Tahoma" w:cs="Tahoma"/>
                <w:b/>
                <w:bCs/>
                <w:color w:val="000000"/>
                <w:sz w:val="18"/>
                <w:lang w:val="en-US"/>
              </w:rPr>
            </w:pPr>
          </w:p>
        </w:tc>
      </w:tr>
      <w:tr w:rsidR="009C5514" w14:paraId="276AE625" w14:textId="77777777">
        <w:tc>
          <w:tcPr>
            <w:tcW w:w="100" w:type="dxa"/>
          </w:tcPr>
          <w:p w14:paraId="250BDD79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533C385B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Client</w:t>
            </w:r>
          </w:p>
        </w:tc>
        <w:tc>
          <w:tcPr>
            <w:tcW w:w="272" w:type="dxa"/>
          </w:tcPr>
          <w:p w14:paraId="484AED40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7D7C8331" w14:textId="77777777" w:rsidR="009C5514" w:rsidRDefault="0062602A">
            <w:r>
              <w:rPr>
                <w:rFonts w:ascii="Tahoma" w:hAnsi="Tahoma" w:cs="Tahoma"/>
                <w:b/>
                <w:bCs/>
                <w:color w:val="000000"/>
                <w:sz w:val="18"/>
              </w:rPr>
              <w:t>FILIADATA / dm-drogerie markt</w:t>
            </w:r>
            <w:r>
              <w:rPr>
                <w:rFonts w:ascii="Tahoma" w:hAnsi="Tahoma" w:cs="Tahoma"/>
                <w:color w:val="000000"/>
                <w:sz w:val="18"/>
              </w:rPr>
              <w:t>, Karlsruhe</w:t>
            </w:r>
          </w:p>
          <w:p w14:paraId="2CC1F1ED" w14:textId="77777777" w:rsidR="009C5514" w:rsidRDefault="00000000">
            <w:hyperlink r:id="rId18" w:tooltip="https://www.dm.de/unternehmen/arbeiten-und-lernen/arbeiten-bei-uns/filiadata-c534052.html" w:history="1">
              <w:r w:rsidR="0062602A">
                <w:rPr>
                  <w:rFonts w:ascii="Tahoma" w:hAnsi="Tahoma" w:cs="Tahoma"/>
                  <w:sz w:val="18"/>
                </w:rPr>
                <w:t>https://www.dm.de/unternehmen/arbeiten-und-lernen/arbeiten-bei-uns/filiadata-c534052.html</w:t>
              </w:r>
            </w:hyperlink>
          </w:p>
        </w:tc>
      </w:tr>
      <w:tr w:rsidR="009C5514" w14:paraId="656EFB2E" w14:textId="77777777">
        <w:tc>
          <w:tcPr>
            <w:tcW w:w="100" w:type="dxa"/>
          </w:tcPr>
          <w:p w14:paraId="4B0BD323" w14:textId="77777777" w:rsidR="009C5514" w:rsidRDefault="009C5514">
            <w:pPr>
              <w:pStyle w:val="TabellenInhalt"/>
            </w:pPr>
          </w:p>
        </w:tc>
        <w:tc>
          <w:tcPr>
            <w:tcW w:w="2126" w:type="dxa"/>
            <w:gridSpan w:val="3"/>
          </w:tcPr>
          <w:p w14:paraId="1FAFBA50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Industry sector</w:t>
            </w:r>
          </w:p>
        </w:tc>
        <w:tc>
          <w:tcPr>
            <w:tcW w:w="272" w:type="dxa"/>
          </w:tcPr>
          <w:p w14:paraId="338B4550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00EED506" w14:textId="77777777" w:rsidR="009C5514" w:rsidRDefault="0062602A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Retail Industry IT</w:t>
            </w:r>
          </w:p>
        </w:tc>
      </w:tr>
      <w:tr w:rsidR="009C5514" w:rsidRPr="007B1E6C" w14:paraId="5B138B34" w14:textId="77777777">
        <w:tc>
          <w:tcPr>
            <w:tcW w:w="100" w:type="dxa"/>
          </w:tcPr>
          <w:p w14:paraId="6DA6EFCC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384A537B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 xml:space="preserve">August 2015 </w:t>
            </w:r>
          </w:p>
          <w:p w14:paraId="16715E97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To Jan 2016</w:t>
            </w:r>
          </w:p>
        </w:tc>
        <w:tc>
          <w:tcPr>
            <w:tcW w:w="272" w:type="dxa"/>
          </w:tcPr>
          <w:p w14:paraId="16469695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2D0B8FCC" w14:textId="77777777" w:rsidR="009C5514" w:rsidRDefault="0062602A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  <w:t>System Engineer Linux Production Systems</w:t>
            </w:r>
          </w:p>
          <w:p w14:paraId="2F984B65" w14:textId="77777777" w:rsidR="009C5514" w:rsidRDefault="0062602A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  <w:t xml:space="preserve"> </w:t>
            </w:r>
          </w:p>
          <w:p w14:paraId="009123B5" w14:textId="77777777" w:rsidR="009C5514" w:rsidRDefault="0062602A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Automatic installation and HA operating (Webstack, Application-Server)</w:t>
            </w:r>
          </w:p>
        </w:tc>
      </w:tr>
      <w:tr w:rsidR="009C5514" w:rsidRPr="007B1E6C" w14:paraId="7BE0F178" w14:textId="77777777">
        <w:tc>
          <w:tcPr>
            <w:tcW w:w="100" w:type="dxa"/>
          </w:tcPr>
          <w:p w14:paraId="17D0296E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27D2103E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Software and tools</w:t>
            </w:r>
          </w:p>
          <w:p w14:paraId="40C5E59A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03061EF0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1CDD966F" w14:textId="77777777" w:rsidR="009C5514" w:rsidRDefault="0062602A">
            <w:pPr>
              <w:rPr>
                <w:rFonts w:ascii="Tahoma" w:eastAsia="ITC Officina Sans Book;Arial Na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ITC Officina Sans Book;Arial Na" w:hAnsi="Tahoma" w:cs="Tahoma"/>
                <w:color w:val="000000"/>
                <w:sz w:val="18"/>
                <w:szCs w:val="18"/>
                <w:lang w:val="en-US"/>
              </w:rPr>
              <w:t>RedHat Enterprise Linux 6 and 7, JBoss 6 up to Wildfly 9, Tomcat 6 and 7, Apache webserver, nginx webserver, Varnish, Reverse-Proxies, puppet, ruby, Perl, foreman, keepalived, tanuki, Icinga2, jolokia, Jmx4Perl, percona, Galera-cluster</w:t>
            </w:r>
          </w:p>
        </w:tc>
      </w:tr>
      <w:tr w:rsidR="009C5514" w:rsidRPr="007B1E6C" w14:paraId="0D05151E" w14:textId="77777777">
        <w:tc>
          <w:tcPr>
            <w:tcW w:w="100" w:type="dxa"/>
          </w:tcPr>
          <w:p w14:paraId="7F9C94EE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350A76E8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Additional Information</w:t>
            </w:r>
          </w:p>
        </w:tc>
        <w:tc>
          <w:tcPr>
            <w:tcW w:w="272" w:type="dxa"/>
          </w:tcPr>
          <w:p w14:paraId="6D807347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73D35231" w14:textId="77777777" w:rsidR="009C5514" w:rsidRPr="006D463E" w:rsidRDefault="00000000">
            <w:pPr>
              <w:pStyle w:val="Textkrper"/>
              <w:rPr>
                <w:lang w:val="en-US"/>
              </w:rPr>
            </w:pPr>
            <w:hyperlink r:id="rId19" w:tooltip="https://www.inovex.de/uploads/loesungsarchitektur.png" w:history="1">
              <w:r w:rsidR="0062602A">
                <w:rPr>
                  <w:rFonts w:ascii="Tahoma" w:hAnsi="Tahoma" w:cs="Tahoma"/>
                  <w:lang w:val="en-US"/>
                </w:rPr>
                <w:t>https://www.inovex.de/uploads/loesungsarchitektur.png</w:t>
              </w:r>
            </w:hyperlink>
            <w:r w:rsidR="0062602A">
              <w:rPr>
                <w:rFonts w:ascii="Tahoma" w:hAnsi="Tahoma" w:cs="Tahoma"/>
                <w:color w:val="0000FF"/>
                <w:lang w:val="en-US"/>
              </w:rPr>
              <w:t xml:space="preserve">  </w:t>
            </w:r>
          </w:p>
        </w:tc>
      </w:tr>
      <w:tr w:rsidR="009C5514" w:rsidRPr="007B1E6C" w14:paraId="6FAF0F64" w14:textId="77777777">
        <w:tc>
          <w:tcPr>
            <w:tcW w:w="100" w:type="dxa"/>
          </w:tcPr>
          <w:p w14:paraId="1707E85B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2569B756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63AB34A2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3A0F1540" w14:textId="77777777" w:rsidR="009C5514" w:rsidRPr="006D463E" w:rsidRDefault="00000000">
            <w:pPr>
              <w:pStyle w:val="Textkrper"/>
              <w:rPr>
                <w:lang w:val="en-US"/>
              </w:rPr>
            </w:pPr>
            <w:hyperlink r:id="rId20" w:tooltip="https://www.inovex.de/uploads/deployment-und-lifecycle-management.png" w:history="1">
              <w:r w:rsidR="0062602A">
                <w:rPr>
                  <w:rFonts w:ascii="Tahoma" w:hAnsi="Tahoma" w:cs="Tahoma"/>
                  <w:lang w:val="en-US"/>
                </w:rPr>
                <w:t>https://www.inovex.de/uploads/deployment-und-lifecycle-management.png</w:t>
              </w:r>
            </w:hyperlink>
            <w:r w:rsidR="0062602A">
              <w:rPr>
                <w:rFonts w:ascii="Tahoma" w:hAnsi="Tahoma" w:cs="Tahoma"/>
                <w:color w:val="0000FF"/>
                <w:lang w:val="en-US"/>
              </w:rPr>
              <w:t xml:space="preserve">  </w:t>
            </w:r>
          </w:p>
        </w:tc>
      </w:tr>
      <w:tr w:rsidR="009C5514" w:rsidRPr="007B1E6C" w14:paraId="4E91D012" w14:textId="77777777">
        <w:tc>
          <w:tcPr>
            <w:tcW w:w="100" w:type="dxa"/>
          </w:tcPr>
          <w:p w14:paraId="29EE52AF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36E6D805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50FA067E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22D7DEFA" w14:textId="77777777" w:rsidR="009C5514" w:rsidRDefault="009C5514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</w:tr>
      <w:tr w:rsidR="009C5514" w14:paraId="278BDF35" w14:textId="77777777">
        <w:tc>
          <w:tcPr>
            <w:tcW w:w="100" w:type="dxa"/>
          </w:tcPr>
          <w:p w14:paraId="4AE825AB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46F9F6E0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Client</w:t>
            </w:r>
          </w:p>
        </w:tc>
        <w:tc>
          <w:tcPr>
            <w:tcW w:w="272" w:type="dxa"/>
          </w:tcPr>
          <w:p w14:paraId="7E80BC79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2BCB6AA4" w14:textId="77777777" w:rsidR="009C5514" w:rsidRDefault="0062602A">
            <w:r>
              <w:rPr>
                <w:rFonts w:ascii="Tahoma" w:hAnsi="Tahoma" w:cs="Tahoma"/>
                <w:b/>
                <w:bCs/>
                <w:color w:val="000000"/>
                <w:sz w:val="18"/>
              </w:rPr>
              <w:t>DZ Bank AG</w:t>
            </w:r>
            <w:r>
              <w:rPr>
                <w:rFonts w:ascii="Tahoma" w:hAnsi="Tahoma" w:cs="Tahoma"/>
                <w:color w:val="000000"/>
                <w:sz w:val="18"/>
              </w:rPr>
              <w:t>, Frankfurt</w:t>
            </w:r>
          </w:p>
          <w:p w14:paraId="35C6D2A5" w14:textId="77777777" w:rsidR="009C5514" w:rsidRDefault="00000000">
            <w:hyperlink r:id="rId21" w:tooltip="https://en.wikipedia.org/wiki/DZ_Bank" w:history="1">
              <w:r w:rsidR="0062602A">
                <w:rPr>
                  <w:rFonts w:ascii="Tahoma" w:hAnsi="Tahoma" w:cs="Tahoma"/>
                  <w:sz w:val="18"/>
                </w:rPr>
                <w:t>https://en.wikipedia.org/wiki/DZ_Bank</w:t>
              </w:r>
            </w:hyperlink>
          </w:p>
        </w:tc>
      </w:tr>
      <w:tr w:rsidR="009C5514" w14:paraId="163E1E63" w14:textId="77777777">
        <w:tc>
          <w:tcPr>
            <w:tcW w:w="100" w:type="dxa"/>
          </w:tcPr>
          <w:p w14:paraId="3BFEB0DF" w14:textId="77777777" w:rsidR="009C5514" w:rsidRDefault="009C5514">
            <w:pPr>
              <w:pStyle w:val="TabellenInhalt"/>
            </w:pPr>
          </w:p>
        </w:tc>
        <w:tc>
          <w:tcPr>
            <w:tcW w:w="2126" w:type="dxa"/>
            <w:gridSpan w:val="3"/>
          </w:tcPr>
          <w:p w14:paraId="34D432D4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Industry sector</w:t>
            </w:r>
          </w:p>
        </w:tc>
        <w:tc>
          <w:tcPr>
            <w:tcW w:w="272" w:type="dxa"/>
          </w:tcPr>
          <w:p w14:paraId="4BAEC45C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0AAFD2FE" w14:textId="77777777" w:rsidR="009C5514" w:rsidRDefault="0062602A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Banking IT</w:t>
            </w:r>
          </w:p>
        </w:tc>
      </w:tr>
      <w:tr w:rsidR="009C5514" w14:paraId="2911347D" w14:textId="77777777">
        <w:tc>
          <w:tcPr>
            <w:tcW w:w="100" w:type="dxa"/>
          </w:tcPr>
          <w:p w14:paraId="682073B6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4003EC5A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January 2015</w:t>
            </w:r>
          </w:p>
          <w:p w14:paraId="718F0D5D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 xml:space="preserve"> To July 2015</w:t>
            </w:r>
          </w:p>
        </w:tc>
        <w:tc>
          <w:tcPr>
            <w:tcW w:w="272" w:type="dxa"/>
          </w:tcPr>
          <w:p w14:paraId="18008C5E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6815B50F" w14:textId="77777777" w:rsidR="009C5514" w:rsidRDefault="0062602A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  <w:t>System Engineer</w:t>
            </w:r>
          </w:p>
          <w:p w14:paraId="23CFE228" w14:textId="77777777" w:rsidR="009C5514" w:rsidRDefault="0062602A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  <w:t xml:space="preserve">As freelance in Application Support and System Engineer </w:t>
            </w:r>
          </w:p>
          <w:p w14:paraId="7923ECF9" w14:textId="77777777" w:rsidR="009C5514" w:rsidRDefault="0062602A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Installation and HA operating of Apache, JBoss, and Tomcat servers. </w:t>
            </w:r>
          </w:p>
          <w:p w14:paraId="7247017E" w14:textId="77777777" w:rsidR="009C5514" w:rsidRDefault="0062602A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Last level support.</w:t>
            </w:r>
          </w:p>
        </w:tc>
      </w:tr>
      <w:tr w:rsidR="009C5514" w:rsidRPr="007B1E6C" w14:paraId="43331AEB" w14:textId="77777777">
        <w:tc>
          <w:tcPr>
            <w:tcW w:w="100" w:type="dxa"/>
          </w:tcPr>
          <w:p w14:paraId="141760AD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5FE48857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Software and tools</w:t>
            </w:r>
          </w:p>
        </w:tc>
        <w:tc>
          <w:tcPr>
            <w:tcW w:w="272" w:type="dxa"/>
          </w:tcPr>
          <w:p w14:paraId="5D4F53FC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4755D758" w14:textId="77777777" w:rsidR="009C5514" w:rsidRDefault="0062602A">
            <w:pPr>
              <w:rPr>
                <w:rFonts w:ascii="Tahoma" w:eastAsia="ITC Officina Sans Book;Arial Na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ITC Officina Sans Book;Arial Na" w:hAnsi="Tahoma" w:cs="Tahoma"/>
                <w:color w:val="000000"/>
                <w:sz w:val="18"/>
                <w:szCs w:val="18"/>
                <w:lang w:val="en-US"/>
              </w:rPr>
              <w:t>RedHat Enterprise Linux 6 and 7, Solaris 10 and 11, ZFS, JBoss 4 up to 7, Tomcat 5 up to 7, Apache web server and reverse proxies, WatchIT, UC4, RedHat Satellite 5 and 6, Perl</w:t>
            </w:r>
          </w:p>
        </w:tc>
      </w:tr>
      <w:tr w:rsidR="009C5514" w:rsidRPr="007B1E6C" w14:paraId="61B49B73" w14:textId="77777777">
        <w:tc>
          <w:tcPr>
            <w:tcW w:w="100" w:type="dxa"/>
          </w:tcPr>
          <w:p w14:paraId="1A9C7BF2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004BACD6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723250E0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0F5597FE" w14:textId="77777777" w:rsidR="009C5514" w:rsidRDefault="009C5514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</w:tr>
      <w:tr w:rsidR="009C5514" w:rsidRPr="007B1E6C" w14:paraId="2B146CDF" w14:textId="77777777">
        <w:tc>
          <w:tcPr>
            <w:tcW w:w="100" w:type="dxa"/>
          </w:tcPr>
          <w:p w14:paraId="68BC831C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22FEBE70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21DC8C6E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25042537" w14:textId="77777777" w:rsidR="009C5514" w:rsidRDefault="009C5514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</w:tr>
      <w:tr w:rsidR="009C5514" w:rsidRPr="007B1E6C" w14:paraId="27955B51" w14:textId="77777777">
        <w:tc>
          <w:tcPr>
            <w:tcW w:w="100" w:type="dxa"/>
          </w:tcPr>
          <w:p w14:paraId="49A18233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540CBA8A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Client</w:t>
            </w:r>
          </w:p>
        </w:tc>
        <w:tc>
          <w:tcPr>
            <w:tcW w:w="272" w:type="dxa"/>
          </w:tcPr>
          <w:p w14:paraId="075D1C13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1A0AB383" w14:textId="77777777" w:rsidR="009C5514" w:rsidRPr="006D463E" w:rsidRDefault="0062602A">
            <w:pPr>
              <w:rPr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lang w:val="en-US"/>
              </w:rPr>
              <w:t>IBM</w:t>
            </w:r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 Global Business Services  </w:t>
            </w:r>
            <w:hyperlink r:id="rId22" w:tooltip="http://www.ibm.com/services/us/en/outsourcing/index.html" w:history="1">
              <w:r>
                <w:rPr>
                  <w:rFonts w:ascii="Tahoma" w:hAnsi="Tahoma" w:cs="Tahoma"/>
                  <w:sz w:val="18"/>
                  <w:lang w:val="en-US"/>
                </w:rPr>
                <w:t>http://www.ibm.com/services/us/en/outsourcing/index.html</w:t>
              </w:r>
            </w:hyperlink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  </w:t>
            </w:r>
          </w:p>
        </w:tc>
      </w:tr>
      <w:tr w:rsidR="009C5514" w14:paraId="42CE0FAE" w14:textId="77777777">
        <w:tc>
          <w:tcPr>
            <w:tcW w:w="100" w:type="dxa"/>
          </w:tcPr>
          <w:p w14:paraId="27DD0B25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66014050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Industry sector</w:t>
            </w:r>
          </w:p>
        </w:tc>
        <w:tc>
          <w:tcPr>
            <w:tcW w:w="272" w:type="dxa"/>
          </w:tcPr>
          <w:p w14:paraId="590D2DE7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69A6E5E2" w14:textId="77777777" w:rsidR="009C5514" w:rsidRDefault="0062602A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IT Services</w:t>
            </w:r>
          </w:p>
        </w:tc>
      </w:tr>
      <w:tr w:rsidR="009C5514" w14:paraId="5D624B2F" w14:textId="77777777">
        <w:tc>
          <w:tcPr>
            <w:tcW w:w="100" w:type="dxa"/>
          </w:tcPr>
          <w:p w14:paraId="763C545C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037D3893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April 2014</w:t>
            </w:r>
          </w:p>
          <w:p w14:paraId="75F00949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To December 2014</w:t>
            </w:r>
          </w:p>
        </w:tc>
        <w:tc>
          <w:tcPr>
            <w:tcW w:w="272" w:type="dxa"/>
          </w:tcPr>
          <w:p w14:paraId="14A123F8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04ED8AAF" w14:textId="77777777" w:rsidR="009C5514" w:rsidRDefault="0062602A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  <w:t>System Engineer</w:t>
            </w:r>
          </w:p>
          <w:p w14:paraId="27EE07C9" w14:textId="77777777" w:rsidR="009C5514" w:rsidRDefault="0062602A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  <w:t>As freelance in Application Support and System Engineer</w:t>
            </w:r>
          </w:p>
          <w:p w14:paraId="71AD63F0" w14:textId="77777777" w:rsidR="009C5514" w:rsidRDefault="0062602A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Installation and HA operating of Apache, JBoss, and Websphere servers. </w:t>
            </w:r>
          </w:p>
          <w:p w14:paraId="23DFD7B0" w14:textId="77777777" w:rsidR="009C5514" w:rsidRDefault="0062602A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Last level support.</w:t>
            </w:r>
          </w:p>
        </w:tc>
      </w:tr>
      <w:tr w:rsidR="009C5514" w:rsidRPr="007B1E6C" w14:paraId="7AC72135" w14:textId="77777777">
        <w:tc>
          <w:tcPr>
            <w:tcW w:w="100" w:type="dxa"/>
          </w:tcPr>
          <w:p w14:paraId="1EEB3885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40E4161E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Software and tools</w:t>
            </w:r>
          </w:p>
        </w:tc>
        <w:tc>
          <w:tcPr>
            <w:tcW w:w="272" w:type="dxa"/>
          </w:tcPr>
          <w:p w14:paraId="09314189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41ABE6EE" w14:textId="77777777" w:rsidR="009C5514" w:rsidRDefault="0062602A">
            <w:pPr>
              <w:rPr>
                <w:rFonts w:ascii="Tahoma" w:eastAsia="ITC Officina Sans Book;Arial Na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ITC Officina Sans Book;Arial Na" w:hAnsi="Tahoma" w:cs="Tahoma"/>
                <w:color w:val="000000"/>
                <w:sz w:val="18"/>
                <w:szCs w:val="18"/>
                <w:lang w:val="en-US"/>
              </w:rPr>
              <w:t>RedHat Enterprise Linux 5 up to 6, Jboss 4 up to 7, Tomcat, Websphere, Apache, Kerberos, Configuration and deployment framework written in bash and Perl</w:t>
            </w:r>
          </w:p>
        </w:tc>
      </w:tr>
      <w:tr w:rsidR="009C5514" w:rsidRPr="007B1E6C" w14:paraId="0138C4E1" w14:textId="77777777">
        <w:tc>
          <w:tcPr>
            <w:tcW w:w="100" w:type="dxa"/>
          </w:tcPr>
          <w:p w14:paraId="4451EBE9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15D414A7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0428F754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32A50EE2" w14:textId="77777777" w:rsidR="009C5514" w:rsidRDefault="009C5514">
            <w:pPr>
              <w:rPr>
                <w:rFonts w:ascii="Tahoma" w:eastAsia="ITC Officina Sans Book;Arial Na" w:hAnsi="Tahoma" w:cs="Tahoma"/>
                <w:color w:val="000000"/>
                <w:sz w:val="18"/>
                <w:szCs w:val="18"/>
                <w:lang w:val="en-US"/>
              </w:rPr>
            </w:pPr>
          </w:p>
        </w:tc>
      </w:tr>
      <w:tr w:rsidR="009C5514" w:rsidRPr="007B1E6C" w14:paraId="7F068C78" w14:textId="77777777">
        <w:tc>
          <w:tcPr>
            <w:tcW w:w="100" w:type="dxa"/>
          </w:tcPr>
          <w:p w14:paraId="79E597DE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78001F53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37BEAC50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28E547F7" w14:textId="77777777" w:rsidR="009C5514" w:rsidRDefault="009C5514">
            <w:pPr>
              <w:rPr>
                <w:rFonts w:ascii="Tahoma" w:eastAsia="ITC Officina Sans Book;Arial Na" w:hAnsi="Tahoma" w:cs="Tahoma"/>
                <w:color w:val="000000"/>
                <w:sz w:val="18"/>
                <w:szCs w:val="18"/>
                <w:lang w:val="en-US"/>
              </w:rPr>
            </w:pPr>
          </w:p>
        </w:tc>
      </w:tr>
      <w:tr w:rsidR="009C5514" w:rsidRPr="007B1E6C" w14:paraId="23885BD3" w14:textId="77777777">
        <w:tc>
          <w:tcPr>
            <w:tcW w:w="100" w:type="dxa"/>
          </w:tcPr>
          <w:p w14:paraId="3947CB35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124B9496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Client</w:t>
            </w:r>
          </w:p>
        </w:tc>
        <w:tc>
          <w:tcPr>
            <w:tcW w:w="272" w:type="dxa"/>
          </w:tcPr>
          <w:p w14:paraId="788FFA48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46819A69" w14:textId="77777777" w:rsidR="009C5514" w:rsidRPr="006D463E" w:rsidRDefault="0062602A">
            <w:pPr>
              <w:rPr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lang w:val="en-US"/>
              </w:rPr>
              <w:t>Media-Saturn</w:t>
            </w:r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 IT-Services, Ingolstadt  </w:t>
            </w:r>
          </w:p>
          <w:p w14:paraId="750D8A87" w14:textId="77777777" w:rsidR="009C5514" w:rsidRPr="006D463E" w:rsidRDefault="00000000">
            <w:pPr>
              <w:rPr>
                <w:lang w:val="en-US"/>
              </w:rPr>
            </w:pPr>
            <w:hyperlink r:id="rId23" w:tooltip="http://www.media-saturn.com/group/EN/Pages/Default.aspx" w:history="1">
              <w:r w:rsidR="0062602A">
                <w:rPr>
                  <w:rFonts w:ascii="Tahoma" w:hAnsi="Tahoma" w:cs="Tahoma"/>
                  <w:sz w:val="18"/>
                  <w:lang w:val="en-US"/>
                </w:rPr>
                <w:t>http://www.media-saturn.com/group/EN/Pages/Default.aspx</w:t>
              </w:r>
            </w:hyperlink>
            <w:r w:rsidR="0062602A"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   </w:t>
            </w:r>
          </w:p>
        </w:tc>
      </w:tr>
      <w:tr w:rsidR="009C5514" w14:paraId="674F951B" w14:textId="77777777">
        <w:tc>
          <w:tcPr>
            <w:tcW w:w="100" w:type="dxa"/>
          </w:tcPr>
          <w:p w14:paraId="41376E04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06846A6B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Industry sector</w:t>
            </w:r>
          </w:p>
        </w:tc>
        <w:tc>
          <w:tcPr>
            <w:tcW w:w="272" w:type="dxa"/>
          </w:tcPr>
          <w:p w14:paraId="20F351FB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319CCC1F" w14:textId="77777777" w:rsidR="009C5514" w:rsidRDefault="0062602A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Retail Industry IT</w:t>
            </w:r>
          </w:p>
        </w:tc>
      </w:tr>
      <w:tr w:rsidR="009C5514" w:rsidRPr="007B1E6C" w14:paraId="000C3317" w14:textId="77777777">
        <w:tc>
          <w:tcPr>
            <w:tcW w:w="100" w:type="dxa"/>
          </w:tcPr>
          <w:p w14:paraId="73181076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7D3C6F08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 xml:space="preserve">September 2012 </w:t>
            </w:r>
          </w:p>
          <w:p w14:paraId="127C82F7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To March 2014</w:t>
            </w:r>
          </w:p>
        </w:tc>
        <w:tc>
          <w:tcPr>
            <w:tcW w:w="272" w:type="dxa"/>
          </w:tcPr>
          <w:p w14:paraId="4DB8F75A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4BF60552" w14:textId="77777777" w:rsidR="009C5514" w:rsidRDefault="0062602A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  <w:t>Systems Design Engineer</w:t>
            </w:r>
          </w:p>
          <w:p w14:paraId="3836FB86" w14:textId="77777777" w:rsidR="009C5514" w:rsidRDefault="0062602A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  <w:t>As freelance in System Design and System Engineer</w:t>
            </w:r>
          </w:p>
          <w:p w14:paraId="305C0A43" w14:textId="77777777" w:rsidR="009C5514" w:rsidRDefault="0062602A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Installation and HA operating of Apache, JBoss, Tomcat and Coldfusion servers.</w:t>
            </w:r>
          </w:p>
          <w:p w14:paraId="56028A39" w14:textId="77777777" w:rsidR="009C5514" w:rsidRDefault="0062602A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Oracle clusters on virtual and physical servers.</w:t>
            </w:r>
          </w:p>
          <w:p w14:paraId="3A7D9D66" w14:textId="77777777" w:rsidR="009C5514" w:rsidRDefault="0062602A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Data center transition and operating, design and implementation Nagios monitoring</w:t>
            </w:r>
          </w:p>
        </w:tc>
      </w:tr>
      <w:tr w:rsidR="009C5514" w:rsidRPr="007B1E6C" w14:paraId="4E346CF7" w14:textId="77777777">
        <w:tc>
          <w:tcPr>
            <w:tcW w:w="100" w:type="dxa"/>
          </w:tcPr>
          <w:p w14:paraId="6F10B572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6F0DCA2D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Software and tools</w:t>
            </w:r>
          </w:p>
        </w:tc>
        <w:tc>
          <w:tcPr>
            <w:tcW w:w="272" w:type="dxa"/>
          </w:tcPr>
          <w:p w14:paraId="7F12203F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756C137C" w14:textId="77777777" w:rsidR="009C5514" w:rsidRDefault="0062602A">
            <w:pPr>
              <w:rPr>
                <w:rFonts w:ascii="Tahoma" w:eastAsia="ITC Officina Sans Book;Arial Na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ITC Officina Sans Book;Arial Na" w:hAnsi="Tahoma" w:cs="Tahoma"/>
                <w:color w:val="000000"/>
                <w:sz w:val="18"/>
                <w:szCs w:val="18"/>
                <w:lang w:val="en-US"/>
              </w:rPr>
              <w:t>SuSE Linux Enterprise Server 10 up to 11, VMWare, Jboss, Tomcat, Websphere 8.5, Apache, Kerberos, AppDynamics, ColdFusion9, Nagios, Munin, Cacti, F5 Loadbalancer</w:t>
            </w:r>
          </w:p>
        </w:tc>
      </w:tr>
      <w:tr w:rsidR="009C5514" w:rsidRPr="007B1E6C" w14:paraId="57D582B5" w14:textId="77777777">
        <w:tc>
          <w:tcPr>
            <w:tcW w:w="100" w:type="dxa"/>
          </w:tcPr>
          <w:p w14:paraId="4C450F61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106BD94D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147C2961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7A4C2FDF" w14:textId="77777777" w:rsidR="009C5514" w:rsidRDefault="009C5514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</w:tr>
      <w:tr w:rsidR="009C5514" w:rsidRPr="007B1E6C" w14:paraId="35ACC32E" w14:textId="77777777">
        <w:tc>
          <w:tcPr>
            <w:tcW w:w="100" w:type="dxa"/>
          </w:tcPr>
          <w:p w14:paraId="35044DF8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012FF25F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2771E0BC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56C744F1" w14:textId="77777777" w:rsidR="009C5514" w:rsidRDefault="009C5514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</w:tr>
      <w:tr w:rsidR="009C5514" w:rsidRPr="007B1E6C" w14:paraId="3A547781" w14:textId="77777777">
        <w:tc>
          <w:tcPr>
            <w:tcW w:w="100" w:type="dxa"/>
          </w:tcPr>
          <w:p w14:paraId="3FC893FA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0CE1B69D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Client</w:t>
            </w:r>
          </w:p>
        </w:tc>
        <w:tc>
          <w:tcPr>
            <w:tcW w:w="272" w:type="dxa"/>
          </w:tcPr>
          <w:p w14:paraId="4A2761E0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63E2BB18" w14:textId="77777777" w:rsidR="009C5514" w:rsidRPr="006D463E" w:rsidRDefault="0062602A">
            <w:pPr>
              <w:rPr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lang w:val="en-US"/>
              </w:rPr>
              <w:t>Sybase 365</w:t>
            </w:r>
            <w:r>
              <w:rPr>
                <w:rFonts w:ascii="Tahoma" w:hAnsi="Tahoma" w:cs="Tahoma"/>
                <w:color w:val="000000"/>
                <w:sz w:val="18"/>
                <w:lang w:val="en-US"/>
              </w:rPr>
              <w:t>, Raunheim (now subsidiary of SAP)</w:t>
            </w:r>
          </w:p>
          <w:p w14:paraId="0C307711" w14:textId="77777777" w:rsidR="009C5514" w:rsidRPr="006D463E" w:rsidRDefault="00000000">
            <w:pPr>
              <w:rPr>
                <w:lang w:val="en-US"/>
              </w:rPr>
            </w:pPr>
            <w:hyperlink r:id="rId24" w:tooltip="http://en.wikipedia.org/wiki/Sybase" w:history="1">
              <w:r w:rsidR="0062602A">
                <w:rPr>
                  <w:rFonts w:ascii="Tahoma" w:hAnsi="Tahoma" w:cs="Tahoma"/>
                  <w:sz w:val="18"/>
                  <w:lang w:val="en-US"/>
                </w:rPr>
                <w:t>http://en.wikipedia.org/wiki/Sybase</w:t>
              </w:r>
            </w:hyperlink>
            <w:r w:rsidR="0062602A"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  </w:t>
            </w:r>
          </w:p>
        </w:tc>
      </w:tr>
      <w:tr w:rsidR="009C5514" w14:paraId="4B5F2B8A" w14:textId="77777777">
        <w:tc>
          <w:tcPr>
            <w:tcW w:w="100" w:type="dxa"/>
          </w:tcPr>
          <w:p w14:paraId="55796FC5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2EC1C597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Industry sector</w:t>
            </w:r>
          </w:p>
        </w:tc>
        <w:tc>
          <w:tcPr>
            <w:tcW w:w="272" w:type="dxa"/>
          </w:tcPr>
          <w:p w14:paraId="5AC5F058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76A24C89" w14:textId="77777777" w:rsidR="009C5514" w:rsidRDefault="0062602A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IT, Telecommunications</w:t>
            </w:r>
          </w:p>
        </w:tc>
      </w:tr>
      <w:tr w:rsidR="009C5514" w:rsidRPr="007B1E6C" w14:paraId="6712FD1F" w14:textId="77777777">
        <w:tc>
          <w:tcPr>
            <w:tcW w:w="100" w:type="dxa"/>
          </w:tcPr>
          <w:p w14:paraId="1D162C12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76A56755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 xml:space="preserve">June 2012 </w:t>
            </w:r>
          </w:p>
          <w:p w14:paraId="427A1BF1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To September 2012</w:t>
            </w:r>
          </w:p>
        </w:tc>
        <w:tc>
          <w:tcPr>
            <w:tcW w:w="272" w:type="dxa"/>
          </w:tcPr>
          <w:p w14:paraId="618ED453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3F7463F2" w14:textId="77777777" w:rsidR="009C5514" w:rsidRDefault="0062602A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  <w:t>Systems Design Engineer</w:t>
            </w:r>
          </w:p>
          <w:p w14:paraId="6F2B150D" w14:textId="77777777" w:rsidR="009C5514" w:rsidRDefault="0062602A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  <w:t>As freelance in System Design and System Engineer</w:t>
            </w:r>
          </w:p>
          <w:p w14:paraId="62D38144" w14:textId="77777777" w:rsidR="009C5514" w:rsidRDefault="0062602A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Installation and HA operating of Apache, JBoss, Tomcat, Oracle clusters, troubleshooting and debugging web applications</w:t>
            </w:r>
          </w:p>
        </w:tc>
      </w:tr>
      <w:tr w:rsidR="009C5514" w:rsidRPr="007B1E6C" w14:paraId="4A6BA9BE" w14:textId="77777777">
        <w:tc>
          <w:tcPr>
            <w:tcW w:w="100" w:type="dxa"/>
          </w:tcPr>
          <w:p w14:paraId="5E856BEC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3F8A1886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Software and tools</w:t>
            </w:r>
          </w:p>
        </w:tc>
        <w:tc>
          <w:tcPr>
            <w:tcW w:w="272" w:type="dxa"/>
          </w:tcPr>
          <w:p w14:paraId="2FDB93B7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15BE8E74" w14:textId="77777777" w:rsidR="009C5514" w:rsidRDefault="0062602A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Red Hat Enterprise Linux, VMWare, Kickstart, Jboss6 up to 7, Tomcat, Apache, Apache mod_jk loadbalancer, bash, Oracle 10g up to 11g, Perl, Python, Kerberos</w:t>
            </w:r>
          </w:p>
        </w:tc>
      </w:tr>
      <w:tr w:rsidR="009C5514" w:rsidRPr="007B1E6C" w14:paraId="067955C5" w14:textId="77777777">
        <w:tc>
          <w:tcPr>
            <w:tcW w:w="100" w:type="dxa"/>
          </w:tcPr>
          <w:p w14:paraId="1F5BC14E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1E139AAA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7121309D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2152F478" w14:textId="77777777" w:rsidR="009C5514" w:rsidRDefault="009C5514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</w:tr>
      <w:tr w:rsidR="009C5514" w:rsidRPr="007B1E6C" w14:paraId="1992E732" w14:textId="77777777">
        <w:tc>
          <w:tcPr>
            <w:tcW w:w="100" w:type="dxa"/>
          </w:tcPr>
          <w:p w14:paraId="77DC268D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53BFF412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06033255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43AE878C" w14:textId="77777777" w:rsidR="009C5514" w:rsidRDefault="009C5514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</w:tr>
      <w:tr w:rsidR="009C5514" w14:paraId="7106602B" w14:textId="77777777">
        <w:tc>
          <w:tcPr>
            <w:tcW w:w="100" w:type="dxa"/>
          </w:tcPr>
          <w:p w14:paraId="33BC1AC5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525BB47B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Client</w:t>
            </w:r>
          </w:p>
        </w:tc>
        <w:tc>
          <w:tcPr>
            <w:tcW w:w="272" w:type="dxa"/>
          </w:tcPr>
          <w:p w14:paraId="2327C660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47F215BC" w14:textId="77777777" w:rsidR="009C5514" w:rsidRPr="006D463E" w:rsidRDefault="0062602A">
            <w:pPr>
              <w:rPr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lang w:val="en-US"/>
              </w:rPr>
              <w:t>ORGA GmbH</w:t>
            </w:r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Karlsruhe (now subsidiary of FIDUCIA)</w:t>
            </w:r>
          </w:p>
          <w:p w14:paraId="2D38A45D" w14:textId="77777777" w:rsidR="009C5514" w:rsidRDefault="00000000">
            <w:hyperlink r:id="rId25" w:tooltip="http://www.orga.de/" w:history="1">
              <w:r w:rsidR="0062602A">
                <w:rPr>
                  <w:rFonts w:ascii="Tahoma" w:hAnsi="Tahoma" w:cs="Tahoma"/>
                  <w:sz w:val="18"/>
                  <w:szCs w:val="18"/>
                  <w:lang w:val="en-US"/>
                </w:rPr>
                <w:t>http://www.orga.de</w:t>
              </w:r>
            </w:hyperlink>
          </w:p>
        </w:tc>
      </w:tr>
      <w:tr w:rsidR="009C5514" w14:paraId="0D5704F4" w14:textId="77777777">
        <w:tc>
          <w:tcPr>
            <w:tcW w:w="100" w:type="dxa"/>
          </w:tcPr>
          <w:p w14:paraId="1CA45067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66AD3FC8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Industry sector</w:t>
            </w:r>
          </w:p>
        </w:tc>
        <w:tc>
          <w:tcPr>
            <w:tcW w:w="272" w:type="dxa"/>
          </w:tcPr>
          <w:p w14:paraId="1F74B69F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5B8EB8DE" w14:textId="77777777" w:rsidR="009C5514" w:rsidRDefault="0062602A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Banking IT</w:t>
            </w:r>
          </w:p>
        </w:tc>
      </w:tr>
      <w:tr w:rsidR="009C5514" w:rsidRPr="007B1E6C" w14:paraId="6AD73742" w14:textId="77777777">
        <w:tc>
          <w:tcPr>
            <w:tcW w:w="100" w:type="dxa"/>
          </w:tcPr>
          <w:p w14:paraId="5E65B21F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7E6F32EA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 xml:space="preserve">September 2011 </w:t>
            </w:r>
          </w:p>
          <w:p w14:paraId="0B012B2E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To June 2012</w:t>
            </w:r>
          </w:p>
        </w:tc>
        <w:tc>
          <w:tcPr>
            <w:tcW w:w="272" w:type="dxa"/>
          </w:tcPr>
          <w:p w14:paraId="46E2340A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6EF3438A" w14:textId="77777777" w:rsidR="009C5514" w:rsidRDefault="0062602A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  <w:t>Linux System Administration and operating Tomcat, JBoss</w:t>
            </w:r>
          </w:p>
          <w:p w14:paraId="0572F228" w14:textId="77777777" w:rsidR="009C5514" w:rsidRDefault="0062602A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  <w:t xml:space="preserve">As freelance in System Design and System Engineer </w:t>
            </w:r>
          </w:p>
          <w:p w14:paraId="25C0A719" w14:textId="77777777" w:rsidR="009C5514" w:rsidRDefault="0062602A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Installation and HA operating of Apache, JBoss, Tomcat, Oracle clusters, troubleshooting and debugging web applications</w:t>
            </w:r>
          </w:p>
        </w:tc>
      </w:tr>
      <w:tr w:rsidR="009C5514" w:rsidRPr="007B1E6C" w14:paraId="2AB94B94" w14:textId="77777777">
        <w:tc>
          <w:tcPr>
            <w:tcW w:w="100" w:type="dxa"/>
          </w:tcPr>
          <w:p w14:paraId="5D6FBC43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229635BA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Software and tools</w:t>
            </w:r>
          </w:p>
        </w:tc>
        <w:tc>
          <w:tcPr>
            <w:tcW w:w="272" w:type="dxa"/>
          </w:tcPr>
          <w:p w14:paraId="7797DCCF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17FEF2E7" w14:textId="77777777" w:rsidR="009C5514" w:rsidRDefault="0062602A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Red Hat Enterprise Linux, PXE-boot, VMWare, Jboss4 and 5, Tomcat, Apache, bash, Oracle</w:t>
            </w:r>
          </w:p>
        </w:tc>
      </w:tr>
      <w:tr w:rsidR="009C5514" w:rsidRPr="007B1E6C" w14:paraId="0C64914E" w14:textId="77777777">
        <w:tc>
          <w:tcPr>
            <w:tcW w:w="100" w:type="dxa"/>
          </w:tcPr>
          <w:p w14:paraId="2195476E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76E2188E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5AD4F85E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374926DC" w14:textId="77777777" w:rsidR="009C5514" w:rsidRDefault="009C5514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</w:tr>
      <w:tr w:rsidR="009C5514" w:rsidRPr="007B1E6C" w14:paraId="40489F97" w14:textId="77777777">
        <w:tc>
          <w:tcPr>
            <w:tcW w:w="100" w:type="dxa"/>
          </w:tcPr>
          <w:p w14:paraId="0927067A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39301F15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06253B47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5D5FD3AE" w14:textId="77777777" w:rsidR="009C5514" w:rsidRDefault="009C5514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</w:tr>
      <w:tr w:rsidR="009C5514" w14:paraId="28A69060" w14:textId="77777777">
        <w:tc>
          <w:tcPr>
            <w:tcW w:w="100" w:type="dxa"/>
          </w:tcPr>
          <w:p w14:paraId="3D1F347B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712D173E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Client</w:t>
            </w:r>
          </w:p>
        </w:tc>
        <w:tc>
          <w:tcPr>
            <w:tcW w:w="272" w:type="dxa"/>
          </w:tcPr>
          <w:p w14:paraId="69E18714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0C07F74A" w14:textId="77777777" w:rsidR="009C5514" w:rsidRDefault="0062602A">
            <w:r>
              <w:rPr>
                <w:rFonts w:ascii="Tahoma" w:hAnsi="Tahoma" w:cs="Tahoma"/>
                <w:b/>
                <w:bCs/>
                <w:color w:val="000000"/>
                <w:sz w:val="18"/>
              </w:rPr>
              <w:t>IT.NRW</w:t>
            </w:r>
            <w:r>
              <w:rPr>
                <w:rFonts w:ascii="Tahoma" w:hAnsi="Tahoma" w:cs="Tahoma"/>
                <w:color w:val="000000"/>
                <w:sz w:val="18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Düsseldorf  </w:t>
            </w:r>
            <w:hyperlink r:id="rId26" w:tooltip="http://www.it.nrw.de/UeberUns/ITNRW_Ueberblick/Flyer_UeberUns_english.pdf" w:history="1">
              <w:r>
                <w:rPr>
                  <w:rFonts w:ascii="Tahoma" w:hAnsi="Tahoma" w:cs="Tahoma"/>
                  <w:sz w:val="18"/>
                </w:rPr>
                <w:t>http://www.it.nrw.de/UeberUns/ITNRW_Ueberblick/Flyer_UeberUns_english.pdf</w:t>
              </w:r>
            </w:hyperlink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C5514" w14:paraId="5CB5666C" w14:textId="77777777">
        <w:tc>
          <w:tcPr>
            <w:tcW w:w="100" w:type="dxa"/>
          </w:tcPr>
          <w:p w14:paraId="18FD7916" w14:textId="77777777" w:rsidR="009C5514" w:rsidRDefault="009C5514">
            <w:pPr>
              <w:pStyle w:val="TabellenInhalt"/>
            </w:pPr>
          </w:p>
        </w:tc>
        <w:tc>
          <w:tcPr>
            <w:tcW w:w="2126" w:type="dxa"/>
            <w:gridSpan w:val="3"/>
          </w:tcPr>
          <w:p w14:paraId="4F1AFC09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Industry sector</w:t>
            </w:r>
          </w:p>
        </w:tc>
        <w:tc>
          <w:tcPr>
            <w:tcW w:w="272" w:type="dxa"/>
          </w:tcPr>
          <w:p w14:paraId="5943C434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17CADE0D" w14:textId="77777777" w:rsidR="009C5514" w:rsidRDefault="0062602A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Government Service (IT) </w:t>
            </w:r>
          </w:p>
        </w:tc>
      </w:tr>
      <w:tr w:rsidR="009C5514" w:rsidRPr="007B1E6C" w14:paraId="316435F1" w14:textId="77777777">
        <w:tc>
          <w:tcPr>
            <w:tcW w:w="100" w:type="dxa"/>
          </w:tcPr>
          <w:p w14:paraId="362724F0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16C0CDA7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 xml:space="preserve">July 2011 </w:t>
            </w:r>
          </w:p>
          <w:p w14:paraId="7D9E3790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To February 2012</w:t>
            </w:r>
          </w:p>
        </w:tc>
        <w:tc>
          <w:tcPr>
            <w:tcW w:w="272" w:type="dxa"/>
          </w:tcPr>
          <w:p w14:paraId="39C67C7C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0EA26D8D" w14:textId="77777777" w:rsidR="009C5514" w:rsidRDefault="0062602A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  <w:t>Linux Systemadministration JBoss</w:t>
            </w:r>
          </w:p>
          <w:p w14:paraId="08517F29" w14:textId="77777777" w:rsidR="009C5514" w:rsidRDefault="0062602A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  <w:t>As freelance in System Design and System Engineer</w:t>
            </w:r>
          </w:p>
          <w:p w14:paraId="3987FF91" w14:textId="77777777" w:rsidR="009C5514" w:rsidRDefault="0062602A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Installation and HA operating of Apache, JBoss, Tomcat, Oracle clusters, troubleshooting and debugging web applications</w:t>
            </w:r>
          </w:p>
        </w:tc>
      </w:tr>
      <w:tr w:rsidR="009C5514" w:rsidRPr="007B1E6C" w14:paraId="7F3CCD2B" w14:textId="77777777">
        <w:tc>
          <w:tcPr>
            <w:tcW w:w="100" w:type="dxa"/>
          </w:tcPr>
          <w:p w14:paraId="6C763757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0E35E7D0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Software and tools</w:t>
            </w:r>
          </w:p>
        </w:tc>
        <w:tc>
          <w:tcPr>
            <w:tcW w:w="272" w:type="dxa"/>
          </w:tcPr>
          <w:p w14:paraId="450ADCEC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4CCA12B7" w14:textId="77777777" w:rsidR="009C5514" w:rsidRDefault="0062602A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Red Hat Enterprise Linux, AppDynamics, OpenLDAP, Puppet, Chef, Perl, PHP, Kerberos, VMWare, Jboss5, JBoss7, Tomcat, Apache, Bash, Python, Fabric</w:t>
            </w:r>
          </w:p>
        </w:tc>
      </w:tr>
      <w:tr w:rsidR="009C5514" w:rsidRPr="007B1E6C" w14:paraId="5A9A0ED9" w14:textId="77777777">
        <w:tc>
          <w:tcPr>
            <w:tcW w:w="100" w:type="dxa"/>
          </w:tcPr>
          <w:p w14:paraId="5A97F0E4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120147DA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562E34AF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45A80A25" w14:textId="77777777" w:rsidR="009C5514" w:rsidRDefault="009C5514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</w:tr>
      <w:tr w:rsidR="009C5514" w:rsidRPr="007B1E6C" w14:paraId="2695F837" w14:textId="77777777">
        <w:tc>
          <w:tcPr>
            <w:tcW w:w="100" w:type="dxa"/>
          </w:tcPr>
          <w:p w14:paraId="633879C4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08A4335E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1E53447D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7B7730BF" w14:textId="77777777" w:rsidR="009C5514" w:rsidRDefault="009C5514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</w:tr>
      <w:tr w:rsidR="009C5514" w14:paraId="035C945C" w14:textId="77777777">
        <w:tc>
          <w:tcPr>
            <w:tcW w:w="100" w:type="dxa"/>
          </w:tcPr>
          <w:p w14:paraId="62600DF3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1A04176B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Client</w:t>
            </w:r>
          </w:p>
        </w:tc>
        <w:tc>
          <w:tcPr>
            <w:tcW w:w="272" w:type="dxa"/>
          </w:tcPr>
          <w:p w14:paraId="2A032C2E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56C29F0D" w14:textId="77777777" w:rsidR="009C5514" w:rsidRDefault="0062602A">
            <w:r>
              <w:rPr>
                <w:rFonts w:ascii="Tahoma" w:hAnsi="Tahoma" w:cs="Tahoma"/>
                <w:b/>
                <w:bCs/>
                <w:color w:val="000000"/>
                <w:sz w:val="18"/>
              </w:rPr>
              <w:t>Deutsche Post AG</w:t>
            </w:r>
            <w:r>
              <w:rPr>
                <w:rFonts w:ascii="Tahoma" w:hAnsi="Tahoma" w:cs="Tahoma"/>
                <w:color w:val="000000"/>
                <w:sz w:val="18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Bonn   </w:t>
            </w:r>
            <w:hyperlink r:id="rId27" w:tooltip="http://www.epost.de/geschaeftskunden.html" w:history="1">
              <w:r>
                <w:rPr>
                  <w:rFonts w:ascii="Tahoma" w:hAnsi="Tahoma" w:cs="Tahoma"/>
                  <w:sz w:val="18"/>
                  <w:szCs w:val="18"/>
                </w:rPr>
                <w:t>http://www.epost.de/geschaeftskunden.html</w:t>
              </w:r>
            </w:hyperlink>
            <w:r>
              <w:rPr>
                <w:rFonts w:ascii="Tahoma" w:hAnsi="Tahoma" w:cs="Tahoma"/>
                <w:color w:val="000000"/>
                <w:sz w:val="18"/>
              </w:rPr>
              <w:t xml:space="preserve"> </w:t>
            </w:r>
          </w:p>
        </w:tc>
      </w:tr>
      <w:tr w:rsidR="009C5514" w14:paraId="30EB5755" w14:textId="77777777">
        <w:tc>
          <w:tcPr>
            <w:tcW w:w="100" w:type="dxa"/>
          </w:tcPr>
          <w:p w14:paraId="11B450B6" w14:textId="77777777" w:rsidR="009C5514" w:rsidRDefault="009C5514">
            <w:pPr>
              <w:pStyle w:val="TabellenInhalt"/>
            </w:pPr>
          </w:p>
        </w:tc>
        <w:tc>
          <w:tcPr>
            <w:tcW w:w="2126" w:type="dxa"/>
            <w:gridSpan w:val="3"/>
          </w:tcPr>
          <w:p w14:paraId="4D890DF0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Industry sector</w:t>
            </w:r>
          </w:p>
        </w:tc>
        <w:tc>
          <w:tcPr>
            <w:tcW w:w="272" w:type="dxa"/>
          </w:tcPr>
          <w:p w14:paraId="1DE89664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7EDE4ADF" w14:textId="77777777" w:rsidR="009C5514" w:rsidRDefault="0062602A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Communications</w:t>
            </w:r>
          </w:p>
        </w:tc>
      </w:tr>
      <w:tr w:rsidR="009C5514" w14:paraId="2B684492" w14:textId="77777777">
        <w:tc>
          <w:tcPr>
            <w:tcW w:w="100" w:type="dxa"/>
          </w:tcPr>
          <w:p w14:paraId="4F821758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4CC65F0A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 xml:space="preserve">January 2011 </w:t>
            </w:r>
          </w:p>
          <w:p w14:paraId="7138D4D4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To June 2011</w:t>
            </w:r>
          </w:p>
        </w:tc>
        <w:tc>
          <w:tcPr>
            <w:tcW w:w="272" w:type="dxa"/>
          </w:tcPr>
          <w:p w14:paraId="2C49ACD2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2177CC08" w14:textId="77777777" w:rsidR="009C5514" w:rsidRDefault="0062602A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  <w:t>Linux Systemadministration</w:t>
            </w:r>
          </w:p>
          <w:p w14:paraId="0BDB1D49" w14:textId="77777777" w:rsidR="009C5514" w:rsidRDefault="0062602A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  <w:t>As freelance in System Design and System Engineer</w:t>
            </w:r>
          </w:p>
          <w:p w14:paraId="6FFF2CD8" w14:textId="77777777" w:rsidR="009C5514" w:rsidRDefault="0062602A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Installation and operating of Linux servers. Design and implementation of load balancing and firewalls. Automatic configuration with Puppet.</w:t>
            </w:r>
          </w:p>
        </w:tc>
      </w:tr>
      <w:tr w:rsidR="009C5514" w14:paraId="0E9F1CD8" w14:textId="77777777">
        <w:tc>
          <w:tcPr>
            <w:tcW w:w="100" w:type="dxa"/>
          </w:tcPr>
          <w:p w14:paraId="5A1B504E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64E4B42C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Hardware</w:t>
            </w:r>
          </w:p>
        </w:tc>
        <w:tc>
          <w:tcPr>
            <w:tcW w:w="272" w:type="dxa"/>
          </w:tcPr>
          <w:p w14:paraId="34E0F525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35295B44" w14:textId="77777777" w:rsidR="009C5514" w:rsidRDefault="0062602A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HP, Cisco, NetApp</w:t>
            </w:r>
          </w:p>
        </w:tc>
      </w:tr>
      <w:tr w:rsidR="009C5514" w:rsidRPr="007B1E6C" w14:paraId="109EB9BB" w14:textId="77777777">
        <w:tc>
          <w:tcPr>
            <w:tcW w:w="100" w:type="dxa"/>
          </w:tcPr>
          <w:p w14:paraId="0922357B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006A6D34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Software and tools</w:t>
            </w:r>
          </w:p>
        </w:tc>
        <w:tc>
          <w:tcPr>
            <w:tcW w:w="272" w:type="dxa"/>
          </w:tcPr>
          <w:p w14:paraId="0DEC1C3D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36041A6B" w14:textId="77777777" w:rsidR="009C5514" w:rsidRDefault="0062602A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Red Hat Enterprise Linux, Ubuntu Linux, OpenLDAP, Puppet, Perl, PHP, VMWare, OpenVZ, Jboss, Tomcat, Postfix, Bash</w:t>
            </w:r>
          </w:p>
          <w:p w14:paraId="56763A12" w14:textId="77777777" w:rsidR="009C5514" w:rsidRDefault="0062602A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Windows Server, Exchange, Lotus Domino</w:t>
            </w:r>
          </w:p>
        </w:tc>
      </w:tr>
      <w:tr w:rsidR="009C5514" w:rsidRPr="007B1E6C" w14:paraId="3D3F35A8" w14:textId="77777777">
        <w:tc>
          <w:tcPr>
            <w:tcW w:w="100" w:type="dxa"/>
          </w:tcPr>
          <w:p w14:paraId="3447F1B5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47107E20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5EC37581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0B7FB494" w14:textId="77777777" w:rsidR="009C5514" w:rsidRDefault="009C5514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</w:tr>
      <w:tr w:rsidR="009C5514" w:rsidRPr="007B1E6C" w14:paraId="02D63ADE" w14:textId="77777777">
        <w:tc>
          <w:tcPr>
            <w:tcW w:w="100" w:type="dxa"/>
          </w:tcPr>
          <w:p w14:paraId="3CFA4818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68ACA74B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429ADBA3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49E8CB90" w14:textId="77777777" w:rsidR="009C5514" w:rsidRDefault="009C5514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</w:tr>
      <w:tr w:rsidR="009C5514" w14:paraId="4C22802F" w14:textId="77777777">
        <w:tc>
          <w:tcPr>
            <w:tcW w:w="100" w:type="dxa"/>
          </w:tcPr>
          <w:p w14:paraId="6F9D0B2C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76C27D7C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Client</w:t>
            </w:r>
          </w:p>
        </w:tc>
        <w:tc>
          <w:tcPr>
            <w:tcW w:w="272" w:type="dxa"/>
          </w:tcPr>
          <w:p w14:paraId="1E55018C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3E29294F" w14:textId="77777777" w:rsidR="009C5514" w:rsidRDefault="0062602A">
            <w:r>
              <w:rPr>
                <w:rFonts w:ascii="Tahoma" w:hAnsi="Tahoma" w:cs="Tahoma"/>
                <w:b/>
                <w:bCs/>
                <w:color w:val="000000"/>
                <w:sz w:val="18"/>
              </w:rPr>
              <w:t xml:space="preserve">ITSG  </w:t>
            </w:r>
            <w:r>
              <w:rPr>
                <w:rFonts w:ascii="Tahoma" w:hAnsi="Tahoma" w:cs="Tahoma"/>
                <w:color w:val="000000"/>
                <w:sz w:val="18"/>
              </w:rPr>
              <w:t xml:space="preserve">Informationstechnische Servicestelle der gesetzlichen Krankenversicherung,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 xml:space="preserve">Heusenstamm  </w:t>
            </w:r>
            <w:hyperlink r:id="rId28" w:tooltip="http://www.itsg.de/" w:history="1">
              <w:r>
                <w:rPr>
                  <w:rFonts w:ascii="Tahoma" w:hAnsi="Tahoma" w:cs="Tahoma"/>
                  <w:sz w:val="18"/>
                </w:rPr>
                <w:t>http://www.itsg.de</w:t>
              </w:r>
            </w:hyperlink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9C5514" w14:paraId="5325416D" w14:textId="77777777">
        <w:tc>
          <w:tcPr>
            <w:tcW w:w="100" w:type="dxa"/>
          </w:tcPr>
          <w:p w14:paraId="629C65A9" w14:textId="77777777" w:rsidR="009C5514" w:rsidRDefault="009C5514">
            <w:pPr>
              <w:pStyle w:val="TabellenInhalt"/>
            </w:pPr>
          </w:p>
        </w:tc>
        <w:tc>
          <w:tcPr>
            <w:tcW w:w="2126" w:type="dxa"/>
            <w:gridSpan w:val="3"/>
          </w:tcPr>
          <w:p w14:paraId="24F4F563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Industry sector</w:t>
            </w:r>
          </w:p>
        </w:tc>
        <w:tc>
          <w:tcPr>
            <w:tcW w:w="272" w:type="dxa"/>
          </w:tcPr>
          <w:p w14:paraId="6476AD81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37EB2633" w14:textId="77777777" w:rsidR="009C5514" w:rsidRDefault="0062602A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Health Services (IT)</w:t>
            </w:r>
          </w:p>
        </w:tc>
      </w:tr>
      <w:tr w:rsidR="009C5514" w:rsidRPr="007B1E6C" w14:paraId="75E190E7" w14:textId="77777777">
        <w:tc>
          <w:tcPr>
            <w:tcW w:w="100" w:type="dxa"/>
          </w:tcPr>
          <w:p w14:paraId="574BD6B3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137884A5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 xml:space="preserve">September 2010 </w:t>
            </w:r>
          </w:p>
          <w:p w14:paraId="11856BD6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To December 2010</w:t>
            </w:r>
          </w:p>
        </w:tc>
        <w:tc>
          <w:tcPr>
            <w:tcW w:w="272" w:type="dxa"/>
          </w:tcPr>
          <w:p w14:paraId="4686A591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368A87B0" w14:textId="77777777" w:rsidR="009C5514" w:rsidRDefault="0062602A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  <w:t>Linux Systemadministration</w:t>
            </w:r>
          </w:p>
          <w:p w14:paraId="7B8446DF" w14:textId="77777777" w:rsidR="009C5514" w:rsidRDefault="0062602A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  <w:t>As freelance in System Design and System Engineer</w:t>
            </w:r>
          </w:p>
          <w:p w14:paraId="1C9FD459" w14:textId="77777777" w:rsidR="009C5514" w:rsidRDefault="0062602A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Installation and HA operating of Apache, JBoss on Linux and Windows servers.</w:t>
            </w:r>
          </w:p>
          <w:p w14:paraId="3AA20D36" w14:textId="77777777" w:rsidR="009C5514" w:rsidRDefault="0062602A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Deployment JAVA-Software and tools</w:t>
            </w:r>
          </w:p>
        </w:tc>
      </w:tr>
      <w:tr w:rsidR="009C5514" w14:paraId="5C0FE06D" w14:textId="77777777">
        <w:tc>
          <w:tcPr>
            <w:tcW w:w="100" w:type="dxa"/>
          </w:tcPr>
          <w:p w14:paraId="6980E846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115BB719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Hardware</w:t>
            </w:r>
          </w:p>
        </w:tc>
        <w:tc>
          <w:tcPr>
            <w:tcW w:w="272" w:type="dxa"/>
          </w:tcPr>
          <w:p w14:paraId="068C029E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444D1448" w14:textId="77777777" w:rsidR="009C5514" w:rsidRDefault="0062602A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HP, Fujitsu, NetApp</w:t>
            </w:r>
          </w:p>
        </w:tc>
      </w:tr>
      <w:tr w:rsidR="009C5514" w:rsidRPr="007B1E6C" w14:paraId="30745A63" w14:textId="77777777">
        <w:tc>
          <w:tcPr>
            <w:tcW w:w="100" w:type="dxa"/>
          </w:tcPr>
          <w:p w14:paraId="6821A05E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6D123021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Software and tools</w:t>
            </w:r>
          </w:p>
        </w:tc>
        <w:tc>
          <w:tcPr>
            <w:tcW w:w="272" w:type="dxa"/>
          </w:tcPr>
          <w:p w14:paraId="6DCD5719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799356AF" w14:textId="77777777" w:rsidR="009C5514" w:rsidRDefault="0062602A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Suse Linux, Ubuntu Linux, OpenLDAP, Perl, VMWare, Jboss, Tomcat</w:t>
            </w:r>
          </w:p>
          <w:p w14:paraId="24717A7A" w14:textId="77777777" w:rsidR="009C5514" w:rsidRDefault="0062602A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Windows Server 2003 and 2008, MS SQL Server 2005(9.0) and 2008(10.0)</w:t>
            </w:r>
          </w:p>
        </w:tc>
      </w:tr>
      <w:tr w:rsidR="009C5514" w:rsidRPr="007B1E6C" w14:paraId="40341D09" w14:textId="77777777">
        <w:tc>
          <w:tcPr>
            <w:tcW w:w="100" w:type="dxa"/>
          </w:tcPr>
          <w:p w14:paraId="7ABC470D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23FEBBAE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7E72C2B9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13A51C1C" w14:textId="77777777" w:rsidR="009C5514" w:rsidRDefault="009C5514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</w:tr>
      <w:tr w:rsidR="009C5514" w:rsidRPr="007B1E6C" w14:paraId="2C11ED77" w14:textId="77777777">
        <w:tc>
          <w:tcPr>
            <w:tcW w:w="100" w:type="dxa"/>
          </w:tcPr>
          <w:p w14:paraId="2A4ACB52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1266D598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0E1CE2AB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05306150" w14:textId="77777777" w:rsidR="009C5514" w:rsidRDefault="009C5514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</w:tr>
      <w:tr w:rsidR="009C5514" w14:paraId="09CBF302" w14:textId="77777777">
        <w:tc>
          <w:tcPr>
            <w:tcW w:w="100" w:type="dxa"/>
          </w:tcPr>
          <w:p w14:paraId="46CFB8EF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29F68656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Client</w:t>
            </w:r>
          </w:p>
        </w:tc>
        <w:tc>
          <w:tcPr>
            <w:tcW w:w="272" w:type="dxa"/>
          </w:tcPr>
          <w:p w14:paraId="718C5F17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3128EAFE" w14:textId="77777777" w:rsidR="009C5514" w:rsidRDefault="0062602A">
            <w:r>
              <w:rPr>
                <w:rFonts w:ascii="Tahoma" w:hAnsi="Tahoma" w:cs="Tahoma"/>
                <w:b/>
                <w:bCs/>
                <w:color w:val="000000"/>
                <w:sz w:val="18"/>
              </w:rPr>
              <w:t>HZD</w:t>
            </w:r>
            <w:r>
              <w:rPr>
                <w:rFonts w:ascii="Tahoma" w:hAnsi="Tahoma" w:cs="Tahoma"/>
                <w:color w:val="000000"/>
                <w:sz w:val="18"/>
              </w:rPr>
              <w:t xml:space="preserve"> Hessische Zentrale für Datenverarbeitung,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Wiesbaden   </w:t>
            </w:r>
            <w:hyperlink r:id="rId29" w:tooltip="http://www.hzd.de/" w:history="1">
              <w:r>
                <w:rPr>
                  <w:rFonts w:ascii="Tahoma" w:hAnsi="Tahoma" w:cs="Tahoma"/>
                  <w:sz w:val="18"/>
                  <w:szCs w:val="18"/>
                </w:rPr>
                <w:t>http://www.hzd.de</w:t>
              </w:r>
            </w:hyperlink>
            <w:r>
              <w:rPr>
                <w:rFonts w:ascii="Tahoma" w:hAnsi="Tahoma" w:cs="Tahoma"/>
                <w:color w:val="000000"/>
                <w:sz w:val="18"/>
              </w:rPr>
              <w:t xml:space="preserve"> </w:t>
            </w:r>
          </w:p>
        </w:tc>
      </w:tr>
      <w:tr w:rsidR="009C5514" w14:paraId="7C4A2D14" w14:textId="77777777">
        <w:tc>
          <w:tcPr>
            <w:tcW w:w="100" w:type="dxa"/>
          </w:tcPr>
          <w:p w14:paraId="70365A4E" w14:textId="77777777" w:rsidR="009C5514" w:rsidRDefault="009C5514">
            <w:pPr>
              <w:pStyle w:val="TabellenInhalt"/>
            </w:pPr>
          </w:p>
        </w:tc>
        <w:tc>
          <w:tcPr>
            <w:tcW w:w="2126" w:type="dxa"/>
            <w:gridSpan w:val="3"/>
          </w:tcPr>
          <w:p w14:paraId="70336695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Industry sector</w:t>
            </w:r>
          </w:p>
        </w:tc>
        <w:tc>
          <w:tcPr>
            <w:tcW w:w="272" w:type="dxa"/>
          </w:tcPr>
          <w:p w14:paraId="7EF352E4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57C00344" w14:textId="77777777" w:rsidR="009C5514" w:rsidRDefault="0062602A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Government Service (IT) </w:t>
            </w:r>
          </w:p>
        </w:tc>
      </w:tr>
      <w:tr w:rsidR="009C5514" w14:paraId="00AD3EC4" w14:textId="77777777">
        <w:tc>
          <w:tcPr>
            <w:tcW w:w="100" w:type="dxa"/>
          </w:tcPr>
          <w:p w14:paraId="44B04F40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3ADD352C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 xml:space="preserve">May 2010  </w:t>
            </w:r>
          </w:p>
          <w:p w14:paraId="534DBA8A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To August 2010</w:t>
            </w:r>
          </w:p>
        </w:tc>
        <w:tc>
          <w:tcPr>
            <w:tcW w:w="272" w:type="dxa"/>
          </w:tcPr>
          <w:p w14:paraId="67FA2D00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039D5649" w14:textId="77777777" w:rsidR="009C5514" w:rsidRDefault="0062602A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  <w:t>Linux Systemadministration</w:t>
            </w:r>
          </w:p>
          <w:p w14:paraId="4603D69B" w14:textId="77777777" w:rsidR="009C5514" w:rsidRDefault="0062602A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  <w:t>As freelance in System Design and System Engineer</w:t>
            </w:r>
          </w:p>
          <w:p w14:paraId="1C4CD8F8" w14:textId="77777777" w:rsidR="009C5514" w:rsidRDefault="0062602A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Installation and operating of Linux servers. Design and implementation of load balancing and firewalls. Operating Oracle Application servers,</w:t>
            </w:r>
          </w:p>
          <w:p w14:paraId="4B2C61B5" w14:textId="77777777" w:rsidR="009C5514" w:rsidRDefault="0062602A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Design and implementation Nagios monitoring.</w:t>
            </w:r>
          </w:p>
        </w:tc>
      </w:tr>
      <w:tr w:rsidR="009C5514" w14:paraId="57E38AAD" w14:textId="77777777">
        <w:tc>
          <w:tcPr>
            <w:tcW w:w="100" w:type="dxa"/>
          </w:tcPr>
          <w:p w14:paraId="114D88CC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6685B84D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Hardware</w:t>
            </w:r>
          </w:p>
        </w:tc>
        <w:tc>
          <w:tcPr>
            <w:tcW w:w="272" w:type="dxa"/>
          </w:tcPr>
          <w:p w14:paraId="32FC3E2C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11E9F834" w14:textId="77777777" w:rsidR="009C5514" w:rsidRDefault="0062602A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Fujitsu</w:t>
            </w:r>
          </w:p>
        </w:tc>
      </w:tr>
      <w:tr w:rsidR="009C5514" w:rsidRPr="007B1E6C" w14:paraId="510E6C9F" w14:textId="77777777">
        <w:tc>
          <w:tcPr>
            <w:tcW w:w="100" w:type="dxa"/>
          </w:tcPr>
          <w:p w14:paraId="4F4BF9FF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30C27BBC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Software and tools</w:t>
            </w:r>
          </w:p>
        </w:tc>
        <w:tc>
          <w:tcPr>
            <w:tcW w:w="272" w:type="dxa"/>
          </w:tcPr>
          <w:p w14:paraId="3011BBCE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335EA5E1" w14:textId="77777777" w:rsidR="009C5514" w:rsidRDefault="0062602A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Suse SLES9–11, OpenLDAP, Perl, Shell-Scripts, Oracle10, Nagios, Icinga, VMWare, JBoss, Tomcat, Windows Server 2003 und 2008</w:t>
            </w:r>
          </w:p>
        </w:tc>
      </w:tr>
      <w:tr w:rsidR="009C5514" w:rsidRPr="007B1E6C" w14:paraId="073CF470" w14:textId="77777777">
        <w:tc>
          <w:tcPr>
            <w:tcW w:w="100" w:type="dxa"/>
          </w:tcPr>
          <w:p w14:paraId="3169FF55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4A75251D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0B1D9D15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0A1FF66A" w14:textId="77777777" w:rsidR="009C5514" w:rsidRDefault="009C5514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</w:tr>
      <w:tr w:rsidR="009C5514" w:rsidRPr="007B1E6C" w14:paraId="57A476BD" w14:textId="77777777">
        <w:tc>
          <w:tcPr>
            <w:tcW w:w="100" w:type="dxa"/>
          </w:tcPr>
          <w:p w14:paraId="487A1B71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0F7BA515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1578C0BE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5486EFA5" w14:textId="77777777" w:rsidR="009C5514" w:rsidRDefault="009C5514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</w:tr>
      <w:tr w:rsidR="009C5514" w14:paraId="1D0FA73C" w14:textId="77777777">
        <w:tc>
          <w:tcPr>
            <w:tcW w:w="100" w:type="dxa"/>
          </w:tcPr>
          <w:p w14:paraId="5B6C1CC8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5D99029D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Client</w:t>
            </w:r>
          </w:p>
        </w:tc>
        <w:tc>
          <w:tcPr>
            <w:tcW w:w="272" w:type="dxa"/>
          </w:tcPr>
          <w:p w14:paraId="520638B2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53B9E193" w14:textId="77777777" w:rsidR="009C5514" w:rsidRDefault="0062602A">
            <w:r>
              <w:rPr>
                <w:rFonts w:ascii="Tahoma" w:hAnsi="Tahoma" w:cs="Tahoma"/>
                <w:b/>
                <w:bCs/>
                <w:color w:val="000000"/>
                <w:sz w:val="18"/>
                <w:lang w:val="en-US"/>
              </w:rPr>
              <w:t>Vodafone</w:t>
            </w:r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Eschborn </w:t>
            </w:r>
            <w:hyperlink r:id="rId30" w:tooltip="http://en.wikipedia.org/wiki/Arcor_(telecommunications)" w:history="1">
              <w:r>
                <w:rPr>
                  <w:rFonts w:ascii="Tahoma" w:hAnsi="Tahoma" w:cs="Tahoma"/>
                  <w:sz w:val="18"/>
                </w:rPr>
                <w:t>http://en.wikipedia.org/wiki/Arcor_(telecommunications)</w:t>
              </w:r>
            </w:hyperlink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 </w:t>
            </w:r>
          </w:p>
        </w:tc>
      </w:tr>
      <w:tr w:rsidR="009C5514" w14:paraId="6760C311" w14:textId="77777777">
        <w:tc>
          <w:tcPr>
            <w:tcW w:w="100" w:type="dxa"/>
          </w:tcPr>
          <w:p w14:paraId="7C8F72AC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262F346F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Industry sector</w:t>
            </w:r>
          </w:p>
        </w:tc>
        <w:tc>
          <w:tcPr>
            <w:tcW w:w="272" w:type="dxa"/>
          </w:tcPr>
          <w:p w14:paraId="7BFB5B37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74E74576" w14:textId="77777777" w:rsidR="009C5514" w:rsidRDefault="0062602A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Telecommunication</w:t>
            </w:r>
          </w:p>
        </w:tc>
      </w:tr>
      <w:tr w:rsidR="009C5514" w:rsidRPr="007B1E6C" w14:paraId="21C85495" w14:textId="77777777">
        <w:tc>
          <w:tcPr>
            <w:tcW w:w="100" w:type="dxa"/>
          </w:tcPr>
          <w:p w14:paraId="06283F1E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510A1081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January 2010</w:t>
            </w:r>
          </w:p>
          <w:p w14:paraId="0A27FDF5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To April 2010</w:t>
            </w:r>
          </w:p>
        </w:tc>
        <w:tc>
          <w:tcPr>
            <w:tcW w:w="272" w:type="dxa"/>
          </w:tcPr>
          <w:p w14:paraId="3B46525B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13D2494C" w14:textId="77777777" w:rsidR="009C5514" w:rsidRDefault="0062602A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  <w:t>Unix Systemadministration</w:t>
            </w:r>
          </w:p>
          <w:p w14:paraId="0552B318" w14:textId="77777777" w:rsidR="009C5514" w:rsidRDefault="0062602A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  <w:t xml:space="preserve">As freelance in System Engineer </w:t>
            </w:r>
          </w:p>
          <w:p w14:paraId="50AD41F6" w14:textId="77777777" w:rsidR="009C5514" w:rsidRDefault="0062602A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Installation and HA operating of Unix clusters, ITIL, connection to SAN-Storage and Oracle Databases.</w:t>
            </w:r>
          </w:p>
        </w:tc>
      </w:tr>
      <w:tr w:rsidR="009C5514" w14:paraId="1FBF1232" w14:textId="77777777">
        <w:tc>
          <w:tcPr>
            <w:tcW w:w="100" w:type="dxa"/>
          </w:tcPr>
          <w:p w14:paraId="1D61A648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4634DCF1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Hardware</w:t>
            </w:r>
          </w:p>
        </w:tc>
        <w:tc>
          <w:tcPr>
            <w:tcW w:w="272" w:type="dxa"/>
          </w:tcPr>
          <w:p w14:paraId="750CD9A5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090695D1" w14:textId="77777777" w:rsidR="009C5514" w:rsidRDefault="0062602A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HP, IBM, EMC Clariion, Symmetrix</w:t>
            </w:r>
          </w:p>
          <w:p w14:paraId="5CAE249A" w14:textId="77777777" w:rsidR="009C5514" w:rsidRDefault="009C5514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</w:tr>
      <w:tr w:rsidR="009C5514" w14:paraId="0FEA51B6" w14:textId="77777777">
        <w:tc>
          <w:tcPr>
            <w:tcW w:w="100" w:type="dxa"/>
          </w:tcPr>
          <w:p w14:paraId="0029D160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5F51EEBE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Software and tools</w:t>
            </w:r>
          </w:p>
        </w:tc>
        <w:tc>
          <w:tcPr>
            <w:tcW w:w="272" w:type="dxa"/>
          </w:tcPr>
          <w:p w14:paraId="6540E8EE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0634EEFF" w14:textId="77777777" w:rsidR="009C5514" w:rsidRDefault="0062602A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HPUX 11, ServiceGuard, AIX, HACMP, Linux (RHEL 3 und 5), OpenLDAP, Perl, Oracle </w:t>
            </w:r>
          </w:p>
          <w:p w14:paraId="37C15BC4" w14:textId="77777777" w:rsidR="009C5514" w:rsidRDefault="0062602A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Nagios</w:t>
            </w:r>
          </w:p>
        </w:tc>
      </w:tr>
      <w:tr w:rsidR="009C5514" w14:paraId="642A721E" w14:textId="77777777">
        <w:tc>
          <w:tcPr>
            <w:tcW w:w="100" w:type="dxa"/>
          </w:tcPr>
          <w:p w14:paraId="2B4D6EFD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54A79868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3C8EA5F9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47821347" w14:textId="77777777" w:rsidR="009C5514" w:rsidRDefault="009C5514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</w:tr>
      <w:tr w:rsidR="009C5514" w14:paraId="2A852224" w14:textId="77777777">
        <w:tc>
          <w:tcPr>
            <w:tcW w:w="100" w:type="dxa"/>
          </w:tcPr>
          <w:p w14:paraId="4B68D53F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0FC99E64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44CE2743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33C51360" w14:textId="77777777" w:rsidR="009C5514" w:rsidRDefault="009C5514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</w:tr>
      <w:tr w:rsidR="009C5514" w14:paraId="4DD6EC89" w14:textId="77777777">
        <w:tc>
          <w:tcPr>
            <w:tcW w:w="100" w:type="dxa"/>
          </w:tcPr>
          <w:p w14:paraId="507B97DE" w14:textId="77777777" w:rsidR="009C5514" w:rsidRDefault="009C5514">
            <w:pPr>
              <w:pStyle w:val="TabellenInhalt"/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307E02DB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Client</w:t>
            </w:r>
          </w:p>
        </w:tc>
        <w:tc>
          <w:tcPr>
            <w:tcW w:w="272" w:type="dxa"/>
          </w:tcPr>
          <w:p w14:paraId="6D4051EA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57936D5A" w14:textId="77777777" w:rsidR="009C5514" w:rsidRDefault="0062602A">
            <w:r>
              <w:rPr>
                <w:rFonts w:ascii="Tahoma" w:hAnsi="Tahoma" w:cs="Tahoma"/>
                <w:b/>
                <w:bCs/>
                <w:color w:val="000000"/>
                <w:sz w:val="18"/>
              </w:rPr>
              <w:t>UBS AG</w:t>
            </w:r>
            <w:r>
              <w:rPr>
                <w:rFonts w:ascii="Tahoma" w:hAnsi="Tahoma" w:cs="Tahoma"/>
                <w:color w:val="000000"/>
                <w:sz w:val="18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Frankfurt   </w:t>
            </w:r>
            <w:hyperlink r:id="rId31" w:tooltip="http://www.ubs.com/de/en.html" w:history="1">
              <w:r>
                <w:rPr>
                  <w:rFonts w:ascii="Tahoma" w:hAnsi="Tahoma" w:cs="Tahoma"/>
                  <w:sz w:val="18"/>
                </w:rPr>
                <w:t>http://www.ubs.com/de/en.html</w:t>
              </w:r>
            </w:hyperlink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</w:p>
        </w:tc>
      </w:tr>
      <w:tr w:rsidR="009C5514" w14:paraId="0D63DE95" w14:textId="77777777">
        <w:tc>
          <w:tcPr>
            <w:tcW w:w="100" w:type="dxa"/>
          </w:tcPr>
          <w:p w14:paraId="493D319D" w14:textId="77777777" w:rsidR="009C5514" w:rsidRDefault="009C5514"/>
        </w:tc>
        <w:tc>
          <w:tcPr>
            <w:tcW w:w="2126" w:type="dxa"/>
            <w:gridSpan w:val="3"/>
          </w:tcPr>
          <w:p w14:paraId="4BA538D0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Industry sector</w:t>
            </w:r>
          </w:p>
        </w:tc>
        <w:tc>
          <w:tcPr>
            <w:tcW w:w="272" w:type="dxa"/>
          </w:tcPr>
          <w:p w14:paraId="1C81692B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2BAC55CA" w14:textId="77777777" w:rsidR="009C5514" w:rsidRDefault="0062602A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Banking IT</w:t>
            </w:r>
          </w:p>
        </w:tc>
      </w:tr>
      <w:tr w:rsidR="009C5514" w14:paraId="7A00F50B" w14:textId="77777777">
        <w:tc>
          <w:tcPr>
            <w:tcW w:w="100" w:type="dxa"/>
          </w:tcPr>
          <w:p w14:paraId="4B5EB672" w14:textId="77777777" w:rsidR="009C5514" w:rsidRDefault="009C5514">
            <w:pPr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0B8A15B9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 xml:space="preserve">February 2008 </w:t>
            </w:r>
          </w:p>
          <w:p w14:paraId="4B7019AC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To December 2009</w:t>
            </w:r>
          </w:p>
        </w:tc>
        <w:tc>
          <w:tcPr>
            <w:tcW w:w="272" w:type="dxa"/>
          </w:tcPr>
          <w:p w14:paraId="2695AF8E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577CACC8" w14:textId="77777777" w:rsidR="009C5514" w:rsidRDefault="0062602A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  <w:t>Unix System Administration</w:t>
            </w:r>
          </w:p>
          <w:p w14:paraId="64FD5875" w14:textId="77777777" w:rsidR="009C5514" w:rsidRDefault="0062602A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  <w:t xml:space="preserve">As freelance in System Engineer </w:t>
            </w:r>
          </w:p>
          <w:p w14:paraId="66377E9B" w14:textId="77777777" w:rsidR="009C5514" w:rsidRDefault="0062602A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Installation and operating of Linux and Unix servers in international team.  Backup/Restore services. Data center transition to co-location, Change Management and Incident-Management according to ITIL. Rotating team responsibility in Follow-the-Sun-Schedule.</w:t>
            </w:r>
          </w:p>
        </w:tc>
      </w:tr>
      <w:tr w:rsidR="009C5514" w14:paraId="059F84C8" w14:textId="77777777">
        <w:tc>
          <w:tcPr>
            <w:tcW w:w="100" w:type="dxa"/>
          </w:tcPr>
          <w:p w14:paraId="11C5A70D" w14:textId="77777777" w:rsidR="009C5514" w:rsidRDefault="009C5514">
            <w:pPr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66A66188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Hardware</w:t>
            </w:r>
          </w:p>
        </w:tc>
        <w:tc>
          <w:tcPr>
            <w:tcW w:w="272" w:type="dxa"/>
          </w:tcPr>
          <w:p w14:paraId="17F88702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34602115" w14:textId="77777777" w:rsidR="009C5514" w:rsidRDefault="0062602A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SUN, StorageWorks, Quantum, HP, Fujitsu Siemens, IBM, NetApp, Hitachi, EMC,</w:t>
            </w:r>
          </w:p>
          <w:p w14:paraId="66E1F5CC" w14:textId="77777777" w:rsidR="009C5514" w:rsidRDefault="0062602A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Brocade, Cisco</w:t>
            </w:r>
          </w:p>
        </w:tc>
      </w:tr>
      <w:tr w:rsidR="009C5514" w:rsidRPr="007B1E6C" w14:paraId="3F7CA106" w14:textId="77777777">
        <w:tc>
          <w:tcPr>
            <w:tcW w:w="100" w:type="dxa"/>
          </w:tcPr>
          <w:p w14:paraId="53B58ED3" w14:textId="77777777" w:rsidR="009C5514" w:rsidRDefault="009C5514">
            <w:pPr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773507E5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Software and tools</w:t>
            </w:r>
          </w:p>
        </w:tc>
        <w:tc>
          <w:tcPr>
            <w:tcW w:w="272" w:type="dxa"/>
          </w:tcPr>
          <w:p w14:paraId="487CD4D3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77FD8D92" w14:textId="77777777" w:rsidR="009C5514" w:rsidRDefault="0062602A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Solaris 10, HPUX 11, AIX, Linux (RHEL 3 und 5), MAC OSX Server, NetCool System  Monitoring, Veritas Storage Foundation, Veritas NetBackup, ARS Remedy, </w:t>
            </w:r>
            <w:r>
              <w:rPr>
                <w:rFonts w:ascii="Tahoma" w:hAnsi="Tahoma" w:cs="Tahoma"/>
                <w:color w:val="000000"/>
                <w:sz w:val="18"/>
                <w:lang w:val="en-US"/>
              </w:rPr>
              <w:br/>
              <w:t>HP Open View</w:t>
            </w:r>
          </w:p>
          <w:p w14:paraId="552D21F5" w14:textId="77777777" w:rsidR="009C5514" w:rsidRDefault="0062602A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Oracle 10, MC/ServiceGuard, NIS, Kerberos, LDAP, DNS</w:t>
            </w:r>
          </w:p>
        </w:tc>
      </w:tr>
      <w:tr w:rsidR="009C5514" w:rsidRPr="007B1E6C" w14:paraId="42E8CE06" w14:textId="77777777">
        <w:tc>
          <w:tcPr>
            <w:tcW w:w="100" w:type="dxa"/>
          </w:tcPr>
          <w:p w14:paraId="2B3A4809" w14:textId="77777777" w:rsidR="009C5514" w:rsidRDefault="009C5514">
            <w:pPr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75EA4779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37C4F4BA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19ED6282" w14:textId="77777777" w:rsidR="009C5514" w:rsidRDefault="009C5514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</w:tr>
      <w:tr w:rsidR="009C5514" w:rsidRPr="007B1E6C" w14:paraId="74F68200" w14:textId="77777777">
        <w:tc>
          <w:tcPr>
            <w:tcW w:w="100" w:type="dxa"/>
          </w:tcPr>
          <w:p w14:paraId="783489E1" w14:textId="77777777" w:rsidR="009C5514" w:rsidRDefault="009C5514">
            <w:pPr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129A6471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480C0583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103C50DA" w14:textId="77777777" w:rsidR="009C5514" w:rsidRDefault="009C5514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</w:tr>
      <w:tr w:rsidR="009C5514" w14:paraId="7ABE2819" w14:textId="77777777">
        <w:tc>
          <w:tcPr>
            <w:tcW w:w="100" w:type="dxa"/>
          </w:tcPr>
          <w:p w14:paraId="2FE62CCB" w14:textId="77777777" w:rsidR="009C5514" w:rsidRDefault="009C5514">
            <w:pPr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2C5125B7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Client</w:t>
            </w:r>
          </w:p>
        </w:tc>
        <w:tc>
          <w:tcPr>
            <w:tcW w:w="272" w:type="dxa"/>
          </w:tcPr>
          <w:p w14:paraId="40209946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3DA4EA52" w14:textId="77777777" w:rsidR="009C5514" w:rsidRDefault="0062602A">
            <w:r>
              <w:rPr>
                <w:rFonts w:ascii="Tahoma" w:hAnsi="Tahoma" w:cs="Tahoma"/>
                <w:b/>
                <w:bCs/>
                <w:color w:val="000000"/>
                <w:sz w:val="18"/>
              </w:rPr>
              <w:t>Dresdner Bank</w:t>
            </w:r>
            <w:r>
              <w:rPr>
                <w:rFonts w:ascii="Tahoma" w:hAnsi="Tahoma" w:cs="Tahoma"/>
                <w:color w:val="000000"/>
                <w:sz w:val="18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Frankfurt </w:t>
            </w:r>
            <w:hyperlink r:id="rId32" w:tooltip="http://en.wikipedia.org/wiki/Dresdner_Bank" w:history="1">
              <w:r>
                <w:rPr>
                  <w:rFonts w:ascii="Tahoma" w:hAnsi="Tahoma" w:cs="Tahoma"/>
                  <w:sz w:val="18"/>
                </w:rPr>
                <w:t>http://en.wikipedia.org/wiki/Dresdner_Bank</w:t>
              </w:r>
            </w:hyperlink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C5514" w14:paraId="5E36610F" w14:textId="77777777">
        <w:tc>
          <w:tcPr>
            <w:tcW w:w="100" w:type="dxa"/>
          </w:tcPr>
          <w:p w14:paraId="6C153EE4" w14:textId="77777777" w:rsidR="009C5514" w:rsidRDefault="009C5514"/>
        </w:tc>
        <w:tc>
          <w:tcPr>
            <w:tcW w:w="2126" w:type="dxa"/>
            <w:gridSpan w:val="3"/>
          </w:tcPr>
          <w:p w14:paraId="061A9BC1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Industry sector</w:t>
            </w:r>
          </w:p>
        </w:tc>
        <w:tc>
          <w:tcPr>
            <w:tcW w:w="272" w:type="dxa"/>
          </w:tcPr>
          <w:p w14:paraId="45D5F662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3C59DB14" w14:textId="77777777" w:rsidR="009C5514" w:rsidRDefault="0062602A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Banking IT</w:t>
            </w:r>
          </w:p>
        </w:tc>
      </w:tr>
      <w:tr w:rsidR="009C5514" w:rsidRPr="007B1E6C" w14:paraId="2F458DDA" w14:textId="77777777">
        <w:tc>
          <w:tcPr>
            <w:tcW w:w="100" w:type="dxa"/>
          </w:tcPr>
          <w:p w14:paraId="673671A3" w14:textId="77777777" w:rsidR="009C5514" w:rsidRDefault="009C5514">
            <w:pPr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2EB2575A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08/2007 – 12/2007</w:t>
            </w:r>
          </w:p>
        </w:tc>
        <w:tc>
          <w:tcPr>
            <w:tcW w:w="272" w:type="dxa"/>
          </w:tcPr>
          <w:p w14:paraId="0ACDE912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1873150F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  <w:t>AIX-System Engineer</w:t>
            </w:r>
          </w:p>
          <w:p w14:paraId="11FB98CC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  <w:t>As freelance in System Engineer</w:t>
            </w:r>
          </w:p>
          <w:p w14:paraId="7C21945C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for IBM p-Series servers. </w:t>
            </w:r>
          </w:p>
        </w:tc>
      </w:tr>
      <w:tr w:rsidR="009C5514" w:rsidRPr="007B1E6C" w14:paraId="7DF60995" w14:textId="77777777">
        <w:tc>
          <w:tcPr>
            <w:tcW w:w="100" w:type="dxa"/>
          </w:tcPr>
          <w:p w14:paraId="1A5FA490" w14:textId="77777777" w:rsidR="009C5514" w:rsidRDefault="009C5514">
            <w:pPr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6238DCE9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Hardware</w:t>
            </w:r>
          </w:p>
        </w:tc>
        <w:tc>
          <w:tcPr>
            <w:tcW w:w="272" w:type="dxa"/>
          </w:tcPr>
          <w:p w14:paraId="3A7FC41E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529374D6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IBM p-Series</w:t>
            </w:r>
            <w:r>
              <w:rPr>
                <w:rFonts w:ascii="Tahoma" w:hAnsi="Tahoma" w:cs="Tahoma"/>
                <w:color w:val="000000"/>
                <w:sz w:val="18"/>
                <w:lang w:val="en-US"/>
              </w:rPr>
              <w:br/>
              <w:t>SAN Storage</w:t>
            </w:r>
          </w:p>
        </w:tc>
      </w:tr>
      <w:tr w:rsidR="009C5514" w:rsidRPr="007B1E6C" w14:paraId="2D3F141C" w14:textId="77777777">
        <w:tc>
          <w:tcPr>
            <w:tcW w:w="100" w:type="dxa"/>
          </w:tcPr>
          <w:p w14:paraId="62DAA325" w14:textId="77777777" w:rsidR="009C5514" w:rsidRDefault="009C5514">
            <w:pPr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78B1B2C1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Software and tools</w:t>
            </w:r>
          </w:p>
        </w:tc>
        <w:tc>
          <w:tcPr>
            <w:tcW w:w="272" w:type="dxa"/>
          </w:tcPr>
          <w:p w14:paraId="5423A108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75E580C0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AIX 4.3 und 5.3, Development Tools</w:t>
            </w:r>
          </w:p>
          <w:p w14:paraId="00894595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BFF Packaging Tools</w:t>
            </w:r>
          </w:p>
        </w:tc>
      </w:tr>
      <w:tr w:rsidR="009C5514" w:rsidRPr="007B1E6C" w14:paraId="249F2E30" w14:textId="77777777">
        <w:tc>
          <w:tcPr>
            <w:tcW w:w="100" w:type="dxa"/>
          </w:tcPr>
          <w:p w14:paraId="67F34BBD" w14:textId="77777777" w:rsidR="009C5514" w:rsidRDefault="009C5514">
            <w:pPr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7BAD87A2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4B393EA6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6E253640" w14:textId="77777777" w:rsidR="009C5514" w:rsidRDefault="009C5514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</w:tr>
      <w:tr w:rsidR="009C5514" w:rsidRPr="007B1E6C" w14:paraId="175ED615" w14:textId="77777777">
        <w:tc>
          <w:tcPr>
            <w:tcW w:w="100" w:type="dxa"/>
          </w:tcPr>
          <w:p w14:paraId="09BBA183" w14:textId="77777777" w:rsidR="009C5514" w:rsidRDefault="009C5514">
            <w:pPr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7E2FC94C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0A4A56FB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60F7A416" w14:textId="77777777" w:rsidR="009C5514" w:rsidRDefault="009C5514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</w:tr>
      <w:tr w:rsidR="009C5514" w14:paraId="12E4F2ED" w14:textId="77777777">
        <w:tc>
          <w:tcPr>
            <w:tcW w:w="100" w:type="dxa"/>
          </w:tcPr>
          <w:p w14:paraId="2C47A14C" w14:textId="77777777" w:rsidR="009C5514" w:rsidRDefault="009C5514">
            <w:pPr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5303A6E4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Client</w:t>
            </w:r>
          </w:p>
        </w:tc>
        <w:tc>
          <w:tcPr>
            <w:tcW w:w="272" w:type="dxa"/>
          </w:tcPr>
          <w:p w14:paraId="4E266134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316BE2B4" w14:textId="77777777" w:rsidR="009C5514" w:rsidRDefault="0062602A">
            <w:r>
              <w:rPr>
                <w:rFonts w:ascii="Tahoma" w:hAnsi="Tahoma" w:cs="Tahoma"/>
                <w:b/>
                <w:bCs/>
                <w:color w:val="000000"/>
                <w:sz w:val="18"/>
              </w:rPr>
              <w:t>MAN Turbo AG</w:t>
            </w:r>
            <w:r>
              <w:rPr>
                <w:rFonts w:ascii="Tahoma" w:hAnsi="Tahoma" w:cs="Tahoma"/>
                <w:color w:val="000000"/>
                <w:sz w:val="18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Oberhausen  </w:t>
            </w:r>
            <w:hyperlink r:id="rId33" w:tooltip="http://turbomachinery.man.eu/" w:history="1">
              <w:r>
                <w:rPr>
                  <w:rFonts w:ascii="Tahoma" w:hAnsi="Tahoma" w:cs="Tahoma"/>
                  <w:sz w:val="18"/>
                </w:rPr>
                <w:t>http://turbomachinery.man.eu/</w:t>
              </w:r>
            </w:hyperlink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</w:p>
        </w:tc>
      </w:tr>
      <w:tr w:rsidR="009C5514" w14:paraId="1F3F2F69" w14:textId="77777777">
        <w:tc>
          <w:tcPr>
            <w:tcW w:w="100" w:type="dxa"/>
          </w:tcPr>
          <w:p w14:paraId="74483846" w14:textId="77777777" w:rsidR="009C5514" w:rsidRDefault="009C5514"/>
        </w:tc>
        <w:tc>
          <w:tcPr>
            <w:tcW w:w="2126" w:type="dxa"/>
            <w:gridSpan w:val="3"/>
          </w:tcPr>
          <w:p w14:paraId="11A3CEE4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Industry sector</w:t>
            </w:r>
          </w:p>
        </w:tc>
        <w:tc>
          <w:tcPr>
            <w:tcW w:w="272" w:type="dxa"/>
          </w:tcPr>
          <w:p w14:paraId="5444C53D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6D4F88C7" w14:textId="77777777" w:rsidR="009C5514" w:rsidRDefault="0062602A">
            <w:pPr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Mechanical Engineering (IT)</w:t>
            </w:r>
          </w:p>
        </w:tc>
      </w:tr>
      <w:tr w:rsidR="009C5514" w:rsidRPr="007B1E6C" w14:paraId="1CFE4290" w14:textId="77777777">
        <w:tc>
          <w:tcPr>
            <w:tcW w:w="100" w:type="dxa"/>
          </w:tcPr>
          <w:p w14:paraId="560A7F06" w14:textId="77777777" w:rsidR="009C5514" w:rsidRDefault="009C5514">
            <w:pPr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6BB7E5A4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04/2007 - 08/2007</w:t>
            </w:r>
          </w:p>
        </w:tc>
        <w:tc>
          <w:tcPr>
            <w:tcW w:w="272" w:type="dxa"/>
          </w:tcPr>
          <w:p w14:paraId="08F1A3F7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392BF70C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  <w:t>Unix-Systemadministration</w:t>
            </w:r>
          </w:p>
          <w:p w14:paraId="66B169AA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  <w:t>As freelance in System Engineer</w:t>
            </w:r>
          </w:p>
          <w:p w14:paraId="3F2F8496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HP Cluster for CAD-Construction, IBM p-Series server running SAP, Linux High-Performance Cluster for Scientific Calculations</w:t>
            </w:r>
          </w:p>
        </w:tc>
      </w:tr>
      <w:tr w:rsidR="009C5514" w:rsidRPr="00B31E4D" w14:paraId="69E737E6" w14:textId="77777777">
        <w:tc>
          <w:tcPr>
            <w:tcW w:w="100" w:type="dxa"/>
          </w:tcPr>
          <w:p w14:paraId="614C6082" w14:textId="77777777" w:rsidR="009C5514" w:rsidRDefault="009C5514">
            <w:pPr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4A1F3F08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Hardware</w:t>
            </w:r>
          </w:p>
        </w:tc>
        <w:tc>
          <w:tcPr>
            <w:tcW w:w="272" w:type="dxa"/>
          </w:tcPr>
          <w:p w14:paraId="2BC1EDA6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49C6C7AE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IBM p-Series, HP-Server: RISC and Intel Itanium (Failover-Cluster)</w:t>
            </w:r>
            <w:r>
              <w:rPr>
                <w:rFonts w:ascii="Tahoma" w:hAnsi="Tahoma" w:cs="Tahoma"/>
                <w:color w:val="000000"/>
                <w:sz w:val="18"/>
                <w:lang w:val="en-US"/>
              </w:rPr>
              <w:br/>
              <w:t>SAN Storage</w:t>
            </w:r>
          </w:p>
        </w:tc>
      </w:tr>
      <w:tr w:rsidR="009C5514" w:rsidRPr="00B31E4D" w14:paraId="0A9DDF3B" w14:textId="77777777">
        <w:trPr>
          <w:trHeight w:val="354"/>
        </w:trPr>
        <w:tc>
          <w:tcPr>
            <w:tcW w:w="100" w:type="dxa"/>
          </w:tcPr>
          <w:p w14:paraId="66585CA7" w14:textId="77777777" w:rsidR="009C5514" w:rsidRDefault="009C5514">
            <w:pPr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66E7544C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Software and tools</w:t>
            </w:r>
          </w:p>
        </w:tc>
        <w:tc>
          <w:tcPr>
            <w:tcW w:w="272" w:type="dxa"/>
          </w:tcPr>
          <w:p w14:paraId="5399DB73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50849D93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AIX 4.3 und 5.3, SAP Basis Administration, RHEL 3 und 4</w:t>
            </w:r>
            <w:r>
              <w:rPr>
                <w:rFonts w:ascii="Tahoma" w:hAnsi="Tahoma" w:cs="Tahoma"/>
                <w:color w:val="000000"/>
                <w:sz w:val="18"/>
                <w:lang w:val="en-US"/>
              </w:rPr>
              <w:br/>
              <w:t>HPUX 11, MC/ServiceGuard, I-Deas CAD-Software, ARS Remedy, Nagios monitoring</w:t>
            </w:r>
          </w:p>
        </w:tc>
      </w:tr>
      <w:tr w:rsidR="009C5514" w:rsidRPr="00B31E4D" w14:paraId="0AFEED29" w14:textId="77777777">
        <w:tc>
          <w:tcPr>
            <w:tcW w:w="100" w:type="dxa"/>
          </w:tcPr>
          <w:p w14:paraId="65899134" w14:textId="77777777" w:rsidR="009C5514" w:rsidRDefault="009C5514">
            <w:pPr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69946FA0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7E8B3100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3CE3D213" w14:textId="77777777" w:rsidR="009C5514" w:rsidRDefault="009C5514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</w:tr>
      <w:tr w:rsidR="009C5514" w:rsidRPr="00B31E4D" w14:paraId="6F5B8640" w14:textId="77777777">
        <w:tc>
          <w:tcPr>
            <w:tcW w:w="100" w:type="dxa"/>
          </w:tcPr>
          <w:p w14:paraId="70DCF198" w14:textId="77777777" w:rsidR="009C5514" w:rsidRDefault="009C5514">
            <w:pPr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672D3ACB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4D357136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1644FAF0" w14:textId="77777777" w:rsidR="009C5514" w:rsidRDefault="009C5514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</w:tr>
      <w:tr w:rsidR="009C5514" w14:paraId="43E14AD1" w14:textId="77777777">
        <w:tc>
          <w:tcPr>
            <w:tcW w:w="100" w:type="dxa"/>
          </w:tcPr>
          <w:p w14:paraId="253A46E1" w14:textId="77777777" w:rsidR="009C5514" w:rsidRDefault="009C5514">
            <w:pPr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47BDE281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Client</w:t>
            </w:r>
          </w:p>
        </w:tc>
        <w:tc>
          <w:tcPr>
            <w:tcW w:w="272" w:type="dxa"/>
          </w:tcPr>
          <w:p w14:paraId="5AA7549D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6065FE7F" w14:textId="77777777" w:rsidR="009C5514" w:rsidRDefault="0062602A">
            <w:pPr>
              <w:tabs>
                <w:tab w:val="left" w:pos="0"/>
                <w:tab w:val="left" w:pos="65"/>
              </w:tabs>
            </w:pPr>
            <w:r>
              <w:rPr>
                <w:rFonts w:ascii="Tahoma" w:hAnsi="Tahoma" w:cs="Tahoma"/>
                <w:b/>
                <w:bCs/>
                <w:color w:val="000000"/>
                <w:sz w:val="18"/>
              </w:rPr>
              <w:t>AWEK Mikrodata</w:t>
            </w:r>
            <w:r>
              <w:rPr>
                <w:rFonts w:ascii="Tahoma" w:hAnsi="Tahoma" w:cs="Tahoma"/>
                <w:color w:val="000000"/>
                <w:sz w:val="18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Bielefeld   </w:t>
            </w:r>
            <w:hyperlink r:id="rId34" w:tooltip="http://www.awek.de/" w:history="1">
              <w:r>
                <w:rPr>
                  <w:rFonts w:ascii="Tahoma" w:hAnsi="Tahoma" w:cs="Tahoma"/>
                  <w:sz w:val="18"/>
                  <w:szCs w:val="18"/>
                </w:rPr>
                <w:t>http://www.awek.de</w:t>
              </w:r>
            </w:hyperlink>
            <w:r>
              <w:rPr>
                <w:rFonts w:ascii="Tahoma" w:hAnsi="Tahoma" w:cs="Tahoma"/>
                <w:color w:val="000000"/>
                <w:sz w:val="18"/>
              </w:rPr>
              <w:t xml:space="preserve"> </w:t>
            </w:r>
          </w:p>
        </w:tc>
      </w:tr>
      <w:tr w:rsidR="009C5514" w14:paraId="35D516F2" w14:textId="77777777">
        <w:tc>
          <w:tcPr>
            <w:tcW w:w="100" w:type="dxa"/>
          </w:tcPr>
          <w:p w14:paraId="3500175B" w14:textId="77777777" w:rsidR="009C5514" w:rsidRDefault="009C5514"/>
        </w:tc>
        <w:tc>
          <w:tcPr>
            <w:tcW w:w="2126" w:type="dxa"/>
            <w:gridSpan w:val="3"/>
          </w:tcPr>
          <w:p w14:paraId="5F8CD952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Industry sector</w:t>
            </w:r>
          </w:p>
        </w:tc>
        <w:tc>
          <w:tcPr>
            <w:tcW w:w="272" w:type="dxa"/>
          </w:tcPr>
          <w:p w14:paraId="397A01C5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18A2BA63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Retail Industry IT</w:t>
            </w:r>
          </w:p>
        </w:tc>
      </w:tr>
      <w:tr w:rsidR="009C5514" w:rsidRPr="00B31E4D" w14:paraId="41B6DC4B" w14:textId="77777777">
        <w:tc>
          <w:tcPr>
            <w:tcW w:w="100" w:type="dxa"/>
          </w:tcPr>
          <w:p w14:paraId="4ADE177B" w14:textId="77777777" w:rsidR="009C5514" w:rsidRDefault="009C5514">
            <w:pPr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4537B428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08/2006 - 03/2007</w:t>
            </w:r>
          </w:p>
        </w:tc>
        <w:tc>
          <w:tcPr>
            <w:tcW w:w="272" w:type="dxa"/>
          </w:tcPr>
          <w:p w14:paraId="050740A5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0247B2D1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  <w:t>Netzwork Administration and System Software Development</w:t>
            </w:r>
          </w:p>
          <w:p w14:paraId="13A3AA3C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  <w:t>As freelance in System Engineer and Software Development</w:t>
            </w:r>
          </w:p>
          <w:p w14:paraId="08C67D05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Network Infrastructure Design, System Software Development for Retail </w:t>
            </w:r>
          </w:p>
        </w:tc>
      </w:tr>
      <w:tr w:rsidR="009C5514" w:rsidRPr="00B31E4D" w14:paraId="60A27B91" w14:textId="77777777">
        <w:tc>
          <w:tcPr>
            <w:tcW w:w="100" w:type="dxa"/>
          </w:tcPr>
          <w:p w14:paraId="1F2DFAEC" w14:textId="77777777" w:rsidR="009C5514" w:rsidRDefault="009C5514">
            <w:pPr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41FFE2C3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Hardware</w:t>
            </w:r>
          </w:p>
        </w:tc>
        <w:tc>
          <w:tcPr>
            <w:tcW w:w="272" w:type="dxa"/>
          </w:tcPr>
          <w:p w14:paraId="10AB2111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102054EE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Intel Server, </w:t>
            </w:r>
          </w:p>
          <w:p w14:paraId="4366FA70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Cisco Router, HP ProCurve Switches</w:t>
            </w:r>
          </w:p>
        </w:tc>
      </w:tr>
      <w:tr w:rsidR="009C5514" w:rsidRPr="00B31E4D" w14:paraId="14935653" w14:textId="77777777">
        <w:tc>
          <w:tcPr>
            <w:tcW w:w="100" w:type="dxa"/>
          </w:tcPr>
          <w:p w14:paraId="546B648F" w14:textId="77777777" w:rsidR="009C5514" w:rsidRDefault="009C5514">
            <w:pPr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36FD9798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Software and tools</w:t>
            </w:r>
          </w:p>
        </w:tc>
        <w:tc>
          <w:tcPr>
            <w:tcW w:w="272" w:type="dxa"/>
          </w:tcPr>
          <w:p w14:paraId="39AD6D4C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4D46D699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Windows Server 2003, Linux Server (Debian 3, SLES 10), VPN, Firewall (IP-Tables)</w:t>
            </w:r>
          </w:p>
          <w:p w14:paraId="31A38B31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SAMBA, Apache, JBoss, Tomcat</w:t>
            </w:r>
          </w:p>
          <w:p w14:paraId="6A1FA7F2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Postfix, SNMP</w:t>
            </w:r>
          </w:p>
          <w:p w14:paraId="5B7AE440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Linux Kernel Development, System Installer</w:t>
            </w:r>
          </w:p>
        </w:tc>
      </w:tr>
      <w:tr w:rsidR="009C5514" w:rsidRPr="00B31E4D" w14:paraId="573855AB" w14:textId="77777777">
        <w:tc>
          <w:tcPr>
            <w:tcW w:w="100" w:type="dxa"/>
          </w:tcPr>
          <w:p w14:paraId="73637748" w14:textId="77777777" w:rsidR="009C5514" w:rsidRDefault="009C5514">
            <w:pPr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49E3E9C9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478C9BC3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78405636" w14:textId="77777777" w:rsidR="009C5514" w:rsidRDefault="009C5514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</w:pPr>
          </w:p>
        </w:tc>
      </w:tr>
      <w:tr w:rsidR="009C5514" w14:paraId="3664CC5A" w14:textId="77777777">
        <w:tc>
          <w:tcPr>
            <w:tcW w:w="100" w:type="dxa"/>
          </w:tcPr>
          <w:p w14:paraId="273B6B4C" w14:textId="77777777" w:rsidR="009C5514" w:rsidRDefault="009C5514">
            <w:pPr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2D9004D9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until July 2006</w:t>
            </w:r>
          </w:p>
        </w:tc>
        <w:tc>
          <w:tcPr>
            <w:tcW w:w="272" w:type="dxa"/>
          </w:tcPr>
          <w:p w14:paraId="0916C231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49247E9C" w14:textId="77777777" w:rsidR="009C5514" w:rsidRPr="00B31E4D" w:rsidRDefault="0062602A">
            <w:pPr>
              <w:tabs>
                <w:tab w:val="left" w:pos="0"/>
                <w:tab w:val="left" w:pos="65"/>
              </w:tabs>
              <w:rPr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The following projects ran under employment of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lang w:val="en-US"/>
              </w:rPr>
              <w:t>CSE</w:t>
            </w:r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 GmbH, Gefrees (now subsidiary of AWINTA)</w:t>
            </w:r>
          </w:p>
          <w:p w14:paraId="1819F1FA" w14:textId="77777777" w:rsidR="009C5514" w:rsidRDefault="00000000">
            <w:pPr>
              <w:tabs>
                <w:tab w:val="left" w:pos="0"/>
                <w:tab w:val="left" w:pos="65"/>
              </w:tabs>
            </w:pPr>
            <w:hyperlink r:id="rId35" w:tooltip="http://www.awinta.de/" w:history="1">
              <w:r w:rsidR="0062602A">
                <w:rPr>
                  <w:rFonts w:ascii="Tahoma" w:hAnsi="Tahoma" w:cs="Tahoma"/>
                  <w:color w:val="000000"/>
                  <w:sz w:val="18"/>
                  <w:lang w:val="en-US"/>
                </w:rPr>
                <w:t>http://www.awinta.de/</w:t>
              </w:r>
            </w:hyperlink>
            <w:r w:rsidR="0062602A"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 </w:t>
            </w:r>
          </w:p>
        </w:tc>
      </w:tr>
      <w:tr w:rsidR="009C5514" w:rsidRPr="00B31E4D" w14:paraId="091CE714" w14:textId="77777777">
        <w:tc>
          <w:tcPr>
            <w:tcW w:w="100" w:type="dxa"/>
          </w:tcPr>
          <w:p w14:paraId="54006BF1" w14:textId="77777777" w:rsidR="009C5514" w:rsidRDefault="009C5514">
            <w:pPr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2F39CED3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July 2006</w:t>
            </w:r>
          </w:p>
        </w:tc>
        <w:tc>
          <w:tcPr>
            <w:tcW w:w="272" w:type="dxa"/>
          </w:tcPr>
          <w:p w14:paraId="57C03910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0459EE70" w14:textId="77777777" w:rsidR="009C5514" w:rsidRPr="00B31E4D" w:rsidRDefault="0062602A">
            <w:pPr>
              <w:tabs>
                <w:tab w:val="left" w:pos="0"/>
                <w:tab w:val="left" w:pos="65"/>
              </w:tabs>
              <w:rPr>
                <w:lang w:val="en-US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  <w:t>Installation WLAN</w:t>
            </w: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lang w:val="en-US"/>
              </w:rPr>
              <w:t>Access-Point Infrastructure</w:t>
            </w:r>
          </w:p>
        </w:tc>
      </w:tr>
      <w:tr w:rsidR="009C5514" w14:paraId="766C4FBB" w14:textId="77777777">
        <w:tc>
          <w:tcPr>
            <w:tcW w:w="100" w:type="dxa"/>
          </w:tcPr>
          <w:p w14:paraId="34D99A12" w14:textId="77777777" w:rsidR="009C5514" w:rsidRDefault="009C5514">
            <w:pPr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1AF87A09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Hardware</w:t>
            </w:r>
          </w:p>
        </w:tc>
        <w:tc>
          <w:tcPr>
            <w:tcW w:w="272" w:type="dxa"/>
          </w:tcPr>
          <w:p w14:paraId="496E6869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2BA86661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Cisco Linksys WRT 54G </w:t>
            </w:r>
          </w:p>
        </w:tc>
      </w:tr>
      <w:tr w:rsidR="009C5514" w14:paraId="3BED575C" w14:textId="77777777">
        <w:tc>
          <w:tcPr>
            <w:tcW w:w="100" w:type="dxa"/>
          </w:tcPr>
          <w:p w14:paraId="343BB77D" w14:textId="77777777" w:rsidR="009C5514" w:rsidRDefault="009C5514">
            <w:pPr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71FB084E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Software and tools</w:t>
            </w:r>
          </w:p>
        </w:tc>
        <w:tc>
          <w:tcPr>
            <w:tcW w:w="272" w:type="dxa"/>
          </w:tcPr>
          <w:p w14:paraId="467A86A1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658BB6B6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WEP / WPA</w:t>
            </w:r>
          </w:p>
        </w:tc>
      </w:tr>
      <w:tr w:rsidR="009C5514" w14:paraId="426ED61B" w14:textId="77777777">
        <w:tc>
          <w:tcPr>
            <w:tcW w:w="100" w:type="dxa"/>
          </w:tcPr>
          <w:p w14:paraId="1B3D25D6" w14:textId="77777777" w:rsidR="009C5514" w:rsidRDefault="009C5514">
            <w:pPr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13E14C2D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45340E20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790EA8CE" w14:textId="77777777" w:rsidR="009C5514" w:rsidRDefault="009C5514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</w:tr>
      <w:tr w:rsidR="009C5514" w:rsidRPr="00B31E4D" w14:paraId="64A6584B" w14:textId="77777777">
        <w:tc>
          <w:tcPr>
            <w:tcW w:w="100" w:type="dxa"/>
          </w:tcPr>
          <w:p w14:paraId="3118999C" w14:textId="77777777" w:rsidR="009C5514" w:rsidRDefault="009C5514">
            <w:pPr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17C9BA4F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June 2006</w:t>
            </w:r>
          </w:p>
        </w:tc>
        <w:tc>
          <w:tcPr>
            <w:tcW w:w="272" w:type="dxa"/>
          </w:tcPr>
          <w:p w14:paraId="30FD2ADD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7B6222AB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  <w:t>Installation VoIP-Router</w:t>
            </w:r>
          </w:p>
          <w:p w14:paraId="7ED8F7C6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Internet Access for network and phones.</w:t>
            </w:r>
          </w:p>
        </w:tc>
      </w:tr>
      <w:tr w:rsidR="009C5514" w14:paraId="01CB7F61" w14:textId="77777777">
        <w:tc>
          <w:tcPr>
            <w:tcW w:w="100" w:type="dxa"/>
          </w:tcPr>
          <w:p w14:paraId="5C962EB4" w14:textId="77777777" w:rsidR="009C5514" w:rsidRDefault="009C5514">
            <w:pPr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088A9A18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Hardware</w:t>
            </w:r>
          </w:p>
        </w:tc>
        <w:tc>
          <w:tcPr>
            <w:tcW w:w="272" w:type="dxa"/>
          </w:tcPr>
          <w:p w14:paraId="48463102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47D2EC99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FritzBox Fon 5050</w:t>
            </w:r>
          </w:p>
        </w:tc>
      </w:tr>
      <w:tr w:rsidR="009C5514" w14:paraId="338ECF7A" w14:textId="77777777">
        <w:tc>
          <w:tcPr>
            <w:tcW w:w="100" w:type="dxa"/>
          </w:tcPr>
          <w:p w14:paraId="76E25EE3" w14:textId="77777777" w:rsidR="009C5514" w:rsidRDefault="009C5514">
            <w:pPr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655F2293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Software and tools</w:t>
            </w:r>
          </w:p>
        </w:tc>
        <w:tc>
          <w:tcPr>
            <w:tcW w:w="272" w:type="dxa"/>
          </w:tcPr>
          <w:p w14:paraId="0DBE58C4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5A60183D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Firewall</w:t>
            </w:r>
          </w:p>
        </w:tc>
      </w:tr>
      <w:tr w:rsidR="009C5514" w14:paraId="41F34F32" w14:textId="77777777">
        <w:tc>
          <w:tcPr>
            <w:tcW w:w="100" w:type="dxa"/>
          </w:tcPr>
          <w:p w14:paraId="08BA43B4" w14:textId="77777777" w:rsidR="009C5514" w:rsidRDefault="009C5514">
            <w:pPr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6CC415B2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39814E8B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30AEEE28" w14:textId="77777777" w:rsidR="009C5514" w:rsidRDefault="009C5514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</w:tr>
      <w:tr w:rsidR="009C5514" w:rsidRPr="00B31E4D" w14:paraId="0182213A" w14:textId="77777777">
        <w:tc>
          <w:tcPr>
            <w:tcW w:w="100" w:type="dxa"/>
          </w:tcPr>
          <w:p w14:paraId="2E3202C3" w14:textId="77777777" w:rsidR="009C5514" w:rsidRDefault="009C5514">
            <w:pPr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4FA0C543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May 2006</w:t>
            </w:r>
          </w:p>
        </w:tc>
        <w:tc>
          <w:tcPr>
            <w:tcW w:w="272" w:type="dxa"/>
          </w:tcPr>
          <w:p w14:paraId="65BC6DAF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08C8C452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  <w:t>Tuning für T1 multithreading Systeme von Sun</w:t>
            </w:r>
          </w:p>
          <w:p w14:paraId="192026ED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Tunig Software for CoolThreads technology of Sun SPARC T1 server</w:t>
            </w:r>
          </w:p>
        </w:tc>
      </w:tr>
      <w:tr w:rsidR="009C5514" w14:paraId="0D82159B" w14:textId="77777777">
        <w:tc>
          <w:tcPr>
            <w:tcW w:w="100" w:type="dxa"/>
          </w:tcPr>
          <w:p w14:paraId="78415A5A" w14:textId="77777777" w:rsidR="009C5514" w:rsidRDefault="009C5514">
            <w:pPr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7E3415F2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Hardware</w:t>
            </w:r>
          </w:p>
        </w:tc>
        <w:tc>
          <w:tcPr>
            <w:tcW w:w="272" w:type="dxa"/>
          </w:tcPr>
          <w:p w14:paraId="2F3AD5D5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7F2A1C06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>Sun UltraSPARC T1 (T1000 und T2000)</w:t>
            </w:r>
          </w:p>
        </w:tc>
      </w:tr>
      <w:tr w:rsidR="009C5514" w:rsidRPr="00B31E4D" w14:paraId="7B51DD71" w14:textId="77777777">
        <w:tc>
          <w:tcPr>
            <w:tcW w:w="100" w:type="dxa"/>
          </w:tcPr>
          <w:p w14:paraId="5283A5DD" w14:textId="77777777" w:rsidR="009C5514" w:rsidRDefault="009C5514"/>
        </w:tc>
        <w:tc>
          <w:tcPr>
            <w:tcW w:w="2126" w:type="dxa"/>
            <w:gridSpan w:val="3"/>
          </w:tcPr>
          <w:p w14:paraId="1F7EDEDC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Software and tools</w:t>
            </w:r>
          </w:p>
        </w:tc>
        <w:tc>
          <w:tcPr>
            <w:tcW w:w="272" w:type="dxa"/>
          </w:tcPr>
          <w:p w14:paraId="61387403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4DC78BFA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Solaris, Apache, Sendmail, MySQL, Oracle, JBoss, Tomcat</w:t>
            </w:r>
          </w:p>
        </w:tc>
      </w:tr>
      <w:tr w:rsidR="009C5514" w:rsidRPr="00B31E4D" w14:paraId="3A9007A7" w14:textId="77777777">
        <w:tc>
          <w:tcPr>
            <w:tcW w:w="100" w:type="dxa"/>
          </w:tcPr>
          <w:p w14:paraId="0EA94046" w14:textId="77777777" w:rsidR="009C5514" w:rsidRDefault="009C5514">
            <w:pPr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0E13799A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1C2CB6F4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7A737658" w14:textId="77777777" w:rsidR="009C5514" w:rsidRDefault="009C5514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</w:tr>
      <w:tr w:rsidR="009C5514" w14:paraId="1248A6E2" w14:textId="77777777">
        <w:tc>
          <w:tcPr>
            <w:tcW w:w="100" w:type="dxa"/>
          </w:tcPr>
          <w:p w14:paraId="42826AE8" w14:textId="77777777" w:rsidR="009C5514" w:rsidRDefault="009C5514">
            <w:pPr>
              <w:rPr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204C2CEF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April 2006</w:t>
            </w:r>
          </w:p>
        </w:tc>
        <w:tc>
          <w:tcPr>
            <w:tcW w:w="272" w:type="dxa"/>
          </w:tcPr>
          <w:p w14:paraId="2564A0D2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207A6385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  <w:t>Installation und Administration OpenSolaris auf Intel-Hardware</w:t>
            </w:r>
          </w:p>
        </w:tc>
      </w:tr>
      <w:tr w:rsidR="009C5514" w14:paraId="2AD99F5A" w14:textId="77777777">
        <w:tc>
          <w:tcPr>
            <w:tcW w:w="100" w:type="dxa"/>
          </w:tcPr>
          <w:p w14:paraId="0836DD1C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3BCD26B5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Hardware</w:t>
            </w:r>
          </w:p>
        </w:tc>
        <w:tc>
          <w:tcPr>
            <w:tcW w:w="272" w:type="dxa"/>
          </w:tcPr>
          <w:p w14:paraId="4852B5AF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2810E2CD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Intel Server</w:t>
            </w:r>
          </w:p>
        </w:tc>
      </w:tr>
      <w:tr w:rsidR="009C5514" w:rsidRPr="00B31E4D" w14:paraId="64B00440" w14:textId="77777777">
        <w:tc>
          <w:tcPr>
            <w:tcW w:w="100" w:type="dxa"/>
          </w:tcPr>
          <w:p w14:paraId="79C3011B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490E589A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Software and tools</w:t>
            </w:r>
          </w:p>
        </w:tc>
        <w:tc>
          <w:tcPr>
            <w:tcW w:w="272" w:type="dxa"/>
          </w:tcPr>
          <w:p w14:paraId="4669E615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67ACA12C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Open Solaris 11, Sendmail, Postfix, Apache ...</w:t>
            </w:r>
          </w:p>
        </w:tc>
      </w:tr>
      <w:tr w:rsidR="009C5514" w:rsidRPr="00B31E4D" w14:paraId="1047C197" w14:textId="77777777">
        <w:tc>
          <w:tcPr>
            <w:tcW w:w="100" w:type="dxa"/>
          </w:tcPr>
          <w:p w14:paraId="4FA00156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48602445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2B5C57B7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109DC97F" w14:textId="77777777" w:rsidR="009C5514" w:rsidRDefault="009C5514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</w:tr>
      <w:tr w:rsidR="009C5514" w14:paraId="1626D816" w14:textId="77777777">
        <w:tc>
          <w:tcPr>
            <w:tcW w:w="100" w:type="dxa"/>
          </w:tcPr>
          <w:p w14:paraId="2BDA7707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771511B8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Client</w:t>
            </w:r>
          </w:p>
        </w:tc>
        <w:tc>
          <w:tcPr>
            <w:tcW w:w="272" w:type="dxa"/>
          </w:tcPr>
          <w:p w14:paraId="7E55B94D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39B2A9BF" w14:textId="77777777" w:rsidR="009C5514" w:rsidRDefault="0062602A">
            <w:pPr>
              <w:tabs>
                <w:tab w:val="left" w:pos="0"/>
                <w:tab w:val="left" w:pos="65"/>
              </w:tabs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lang w:val="en-US"/>
              </w:rPr>
              <w:t>VSA</w:t>
            </w:r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 ApothekenSysteme GmbH, Gefrees</w:t>
            </w:r>
          </w:p>
        </w:tc>
      </w:tr>
      <w:tr w:rsidR="009C5514" w14:paraId="6D7B4469" w14:textId="77777777">
        <w:tc>
          <w:tcPr>
            <w:tcW w:w="100" w:type="dxa"/>
          </w:tcPr>
          <w:p w14:paraId="6B3C7358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0921EF62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Industry sector</w:t>
            </w:r>
          </w:p>
        </w:tc>
        <w:tc>
          <w:tcPr>
            <w:tcW w:w="272" w:type="dxa"/>
          </w:tcPr>
          <w:p w14:paraId="75E9322E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0E36F5AA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Retail Industry (IT)</w:t>
            </w:r>
          </w:p>
        </w:tc>
      </w:tr>
      <w:tr w:rsidR="009C5514" w:rsidRPr="00B31E4D" w14:paraId="5B825D45" w14:textId="77777777">
        <w:tc>
          <w:tcPr>
            <w:tcW w:w="100" w:type="dxa"/>
          </w:tcPr>
          <w:p w14:paraId="2CFC5F31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68DC95C4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 xml:space="preserve">January 2005 </w:t>
            </w:r>
          </w:p>
          <w:p w14:paraId="716A7E88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To November 2005</w:t>
            </w:r>
          </w:p>
        </w:tc>
        <w:tc>
          <w:tcPr>
            <w:tcW w:w="272" w:type="dxa"/>
          </w:tcPr>
          <w:p w14:paraId="1D850AB0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13F7CF57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  <w:t>Administration Mail System</w:t>
            </w:r>
          </w:p>
          <w:p w14:paraId="24DA086F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Microsoft Exchange, HA Mail Proxies</w:t>
            </w:r>
          </w:p>
        </w:tc>
      </w:tr>
      <w:tr w:rsidR="009C5514" w:rsidRPr="00B31E4D" w14:paraId="03537139" w14:textId="77777777">
        <w:tc>
          <w:tcPr>
            <w:tcW w:w="100" w:type="dxa"/>
          </w:tcPr>
          <w:p w14:paraId="3340FCD4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5F3025E8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Hardware</w:t>
            </w:r>
          </w:p>
        </w:tc>
        <w:tc>
          <w:tcPr>
            <w:tcW w:w="272" w:type="dxa"/>
          </w:tcPr>
          <w:p w14:paraId="552B2DC4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74879509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Intel Server Cluster, SAN Storage </w:t>
            </w:r>
          </w:p>
          <w:p w14:paraId="106D7C80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f5 BIG/ip Loadbalancer</w:t>
            </w:r>
          </w:p>
          <w:p w14:paraId="534DE249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Cisco Switches Catalyst 2960, PIX 520 Firewall</w:t>
            </w:r>
          </w:p>
          <w:p w14:paraId="6DEEF5AA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multi vendor internet connection </w:t>
            </w:r>
          </w:p>
        </w:tc>
      </w:tr>
      <w:tr w:rsidR="009C5514" w14:paraId="7910C758" w14:textId="77777777">
        <w:tc>
          <w:tcPr>
            <w:tcW w:w="100" w:type="dxa"/>
          </w:tcPr>
          <w:p w14:paraId="332B51ED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1FF2D01D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Software and tools</w:t>
            </w:r>
          </w:p>
        </w:tc>
        <w:tc>
          <w:tcPr>
            <w:tcW w:w="272" w:type="dxa"/>
          </w:tcPr>
          <w:p w14:paraId="412698F0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00C61611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Exchange 2003, Postfix, Apache, Trend Micro Virus Wall</w:t>
            </w:r>
          </w:p>
          <w:p w14:paraId="4A494CB6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grey listing spam filter</w:t>
            </w:r>
          </w:p>
        </w:tc>
      </w:tr>
      <w:tr w:rsidR="009C5514" w14:paraId="278CA443" w14:textId="77777777">
        <w:tc>
          <w:tcPr>
            <w:tcW w:w="100" w:type="dxa"/>
          </w:tcPr>
          <w:p w14:paraId="13BC6F7C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3F0DACE8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0AAF175A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7A1F8DB7" w14:textId="77777777" w:rsidR="009C5514" w:rsidRDefault="009C5514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</w:tr>
      <w:tr w:rsidR="009C5514" w14:paraId="7098E4CB" w14:textId="77777777">
        <w:tc>
          <w:tcPr>
            <w:tcW w:w="100" w:type="dxa"/>
          </w:tcPr>
          <w:p w14:paraId="59865EB4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12EBFA5B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Client</w:t>
            </w:r>
          </w:p>
        </w:tc>
        <w:tc>
          <w:tcPr>
            <w:tcW w:w="272" w:type="dxa"/>
          </w:tcPr>
          <w:p w14:paraId="01F03C2B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7840FF8E" w14:textId="77777777" w:rsidR="009C5514" w:rsidRDefault="0062602A">
            <w:pPr>
              <w:tabs>
                <w:tab w:val="left" w:pos="0"/>
                <w:tab w:val="left" w:pos="65"/>
              </w:tabs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lang w:val="en-US"/>
              </w:rPr>
              <w:t>VSA</w:t>
            </w:r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 GmbH, München</w:t>
            </w:r>
          </w:p>
        </w:tc>
      </w:tr>
      <w:tr w:rsidR="009C5514" w14:paraId="1CDF57FC" w14:textId="77777777">
        <w:tc>
          <w:tcPr>
            <w:tcW w:w="100" w:type="dxa"/>
          </w:tcPr>
          <w:p w14:paraId="348E3A68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4F636898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Industry sector</w:t>
            </w:r>
          </w:p>
        </w:tc>
        <w:tc>
          <w:tcPr>
            <w:tcW w:w="272" w:type="dxa"/>
          </w:tcPr>
          <w:p w14:paraId="33B06DA1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126A8E3C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Data center for drugstores </w:t>
            </w:r>
          </w:p>
        </w:tc>
      </w:tr>
      <w:tr w:rsidR="009C5514" w14:paraId="5E339234" w14:textId="77777777">
        <w:tc>
          <w:tcPr>
            <w:tcW w:w="100" w:type="dxa"/>
          </w:tcPr>
          <w:p w14:paraId="3F3F1D43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73526E73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January 2002</w:t>
            </w:r>
          </w:p>
          <w:p w14:paraId="3C642D2F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To November 2005</w:t>
            </w:r>
          </w:p>
        </w:tc>
        <w:tc>
          <w:tcPr>
            <w:tcW w:w="272" w:type="dxa"/>
          </w:tcPr>
          <w:p w14:paraId="6A264434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591380D1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  <w:t xml:space="preserve">Administration HP Cluster / Oracle Database Systems </w:t>
            </w:r>
          </w:p>
          <w:p w14:paraId="5C41AA6A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Administration and operating</w:t>
            </w:r>
          </w:p>
        </w:tc>
      </w:tr>
      <w:tr w:rsidR="009C5514" w14:paraId="2589EBBD" w14:textId="77777777">
        <w:tc>
          <w:tcPr>
            <w:tcW w:w="100" w:type="dxa"/>
          </w:tcPr>
          <w:p w14:paraId="7B7CABBB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78D512C6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Hardware</w:t>
            </w:r>
          </w:p>
        </w:tc>
        <w:tc>
          <w:tcPr>
            <w:tcW w:w="272" w:type="dxa"/>
          </w:tcPr>
          <w:p w14:paraId="213E4139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6C58F4F5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HP 9000 N Cluster, HP 9000 A</w:t>
            </w:r>
          </w:p>
          <w:p w14:paraId="2BBA3F42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HP VA7410</w:t>
            </w:r>
          </w:p>
          <w:p w14:paraId="2319A251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Cisco Switches Catalyst 6509, 3750G</w:t>
            </w:r>
          </w:p>
          <w:p w14:paraId="2974C103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Brocade SAN Switch</w:t>
            </w:r>
          </w:p>
          <w:p w14:paraId="7F1D63C8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HP SureStore Tape Library</w:t>
            </w:r>
          </w:p>
        </w:tc>
      </w:tr>
      <w:tr w:rsidR="009C5514" w:rsidRPr="00B31E4D" w14:paraId="37B2DEE7" w14:textId="77777777">
        <w:tc>
          <w:tcPr>
            <w:tcW w:w="100" w:type="dxa"/>
          </w:tcPr>
          <w:p w14:paraId="372583B5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353A8C9F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Software and tools</w:t>
            </w:r>
          </w:p>
        </w:tc>
        <w:tc>
          <w:tcPr>
            <w:tcW w:w="272" w:type="dxa"/>
          </w:tcPr>
          <w:p w14:paraId="22318FBF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62646003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HP UX 11i, MC/ServiceGuard</w:t>
            </w:r>
          </w:p>
          <w:p w14:paraId="3FC433D3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HP Open View, Oracle</w:t>
            </w:r>
          </w:p>
          <w:p w14:paraId="6504EC3C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SuSE Linux Enterprise Server 9</w:t>
            </w:r>
          </w:p>
          <w:p w14:paraId="08E797B0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JBoss, Tomcat, Java</w:t>
            </w:r>
          </w:p>
        </w:tc>
      </w:tr>
      <w:tr w:rsidR="009C5514" w:rsidRPr="00B31E4D" w14:paraId="40774B60" w14:textId="77777777">
        <w:tc>
          <w:tcPr>
            <w:tcW w:w="100" w:type="dxa"/>
          </w:tcPr>
          <w:p w14:paraId="641E24F3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737C60BB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0597D9B4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2D8773EE" w14:textId="77777777" w:rsidR="009C5514" w:rsidRDefault="009C5514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</w:tr>
      <w:tr w:rsidR="009C5514" w14:paraId="2AD57A33" w14:textId="77777777">
        <w:tc>
          <w:tcPr>
            <w:tcW w:w="100" w:type="dxa"/>
          </w:tcPr>
          <w:p w14:paraId="3B937A84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23CFEF39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Client</w:t>
            </w:r>
          </w:p>
        </w:tc>
        <w:tc>
          <w:tcPr>
            <w:tcW w:w="272" w:type="dxa"/>
          </w:tcPr>
          <w:p w14:paraId="7B192C4E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0FC59AEF" w14:textId="77777777" w:rsidR="009C5514" w:rsidRDefault="0062602A">
            <w:pPr>
              <w:tabs>
                <w:tab w:val="left" w:pos="0"/>
                <w:tab w:val="left" w:pos="65"/>
              </w:tabs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lang w:val="en-US"/>
              </w:rPr>
              <w:t>VSA</w:t>
            </w:r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 GmbH, München</w:t>
            </w:r>
          </w:p>
        </w:tc>
      </w:tr>
      <w:tr w:rsidR="009C5514" w14:paraId="71F69D6C" w14:textId="77777777">
        <w:tc>
          <w:tcPr>
            <w:tcW w:w="100" w:type="dxa"/>
          </w:tcPr>
          <w:p w14:paraId="5ABDB2EB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3A85CAA5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Industry sector</w:t>
            </w:r>
          </w:p>
        </w:tc>
        <w:tc>
          <w:tcPr>
            <w:tcW w:w="272" w:type="dxa"/>
          </w:tcPr>
          <w:p w14:paraId="39BBFDA6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7BFE9DBF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Data center </w:t>
            </w:r>
          </w:p>
        </w:tc>
      </w:tr>
      <w:tr w:rsidR="009C5514" w14:paraId="440D49E7" w14:textId="77777777">
        <w:tc>
          <w:tcPr>
            <w:tcW w:w="100" w:type="dxa"/>
          </w:tcPr>
          <w:p w14:paraId="1D022DF3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77A98489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 xml:space="preserve">July 2005 </w:t>
            </w:r>
          </w:p>
          <w:p w14:paraId="3D4E83FD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To November 2005</w:t>
            </w:r>
          </w:p>
        </w:tc>
        <w:tc>
          <w:tcPr>
            <w:tcW w:w="272" w:type="dxa"/>
          </w:tcPr>
          <w:p w14:paraId="082A6372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5D35BA6B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  <w:t>Administration HP OpenView Data Protector on HPUX-Cluster</w:t>
            </w:r>
          </w:p>
          <w:p w14:paraId="713D88F0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Online Backup Oracle </w:t>
            </w:r>
          </w:p>
          <w:p w14:paraId="60BB58DF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Backup automation</w:t>
            </w:r>
          </w:p>
          <w:p w14:paraId="0E4D3C41" w14:textId="77777777" w:rsidR="009C5514" w:rsidRDefault="009C5514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</w:tr>
      <w:tr w:rsidR="009C5514" w14:paraId="31F61752" w14:textId="77777777">
        <w:tc>
          <w:tcPr>
            <w:tcW w:w="100" w:type="dxa"/>
          </w:tcPr>
          <w:p w14:paraId="4CD8F6EA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3A853A3D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Hardware</w:t>
            </w:r>
          </w:p>
        </w:tc>
        <w:tc>
          <w:tcPr>
            <w:tcW w:w="272" w:type="dxa"/>
          </w:tcPr>
          <w:p w14:paraId="2417F7B9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46874B93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HP 9000 N Cluster, HP 9000 A, HP VA7410</w:t>
            </w:r>
          </w:p>
          <w:p w14:paraId="4F6B184C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Cisco Switches Catalyst 3750G</w:t>
            </w:r>
          </w:p>
          <w:p w14:paraId="5A9009E7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Brocade SAN Switch</w:t>
            </w:r>
          </w:p>
          <w:p w14:paraId="62D8CB24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HP SureStore Tape Library</w:t>
            </w:r>
          </w:p>
        </w:tc>
      </w:tr>
      <w:tr w:rsidR="009C5514" w:rsidRPr="00B31E4D" w14:paraId="66B50AAE" w14:textId="77777777">
        <w:tc>
          <w:tcPr>
            <w:tcW w:w="100" w:type="dxa"/>
          </w:tcPr>
          <w:p w14:paraId="48E96634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3D02A252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Software and tools</w:t>
            </w:r>
          </w:p>
        </w:tc>
        <w:tc>
          <w:tcPr>
            <w:tcW w:w="272" w:type="dxa"/>
          </w:tcPr>
          <w:p w14:paraId="2919FDEE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652F5AA4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HP UX 11i</w:t>
            </w:r>
          </w:p>
          <w:p w14:paraId="64B534D8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HP Open View</w:t>
            </w:r>
          </w:p>
          <w:p w14:paraId="16B9388F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HP Data Protector</w:t>
            </w:r>
          </w:p>
          <w:p w14:paraId="5ABB839D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Oracle RMAN</w:t>
            </w:r>
          </w:p>
        </w:tc>
      </w:tr>
      <w:tr w:rsidR="009C5514" w:rsidRPr="00B31E4D" w14:paraId="2F7188E6" w14:textId="77777777">
        <w:tc>
          <w:tcPr>
            <w:tcW w:w="100" w:type="dxa"/>
          </w:tcPr>
          <w:p w14:paraId="4A679D96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04155E4F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42CFB5DF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3580F631" w14:textId="77777777" w:rsidR="009C5514" w:rsidRDefault="009C5514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</w:tr>
      <w:tr w:rsidR="009C5514" w14:paraId="7C11C6C7" w14:textId="77777777">
        <w:tc>
          <w:tcPr>
            <w:tcW w:w="100" w:type="dxa"/>
          </w:tcPr>
          <w:p w14:paraId="319DA3E4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07A52E7C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July 2005</w:t>
            </w:r>
          </w:p>
        </w:tc>
        <w:tc>
          <w:tcPr>
            <w:tcW w:w="272" w:type="dxa"/>
          </w:tcPr>
          <w:p w14:paraId="66F4F78D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5EC9D861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b/>
                <w:bCs/>
                <w:i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i/>
                <w:color w:val="000000"/>
                <w:sz w:val="18"/>
                <w:lang w:val="en-US"/>
              </w:rPr>
              <w:t>Installation HP OpenView Data Protector on HPUX-Cluster</w:t>
            </w:r>
          </w:p>
          <w:p w14:paraId="007EDA42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Software migration to HP-Data-Protector</w:t>
            </w:r>
          </w:p>
          <w:p w14:paraId="1D87C15D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Implementation HP tape libraries.</w:t>
            </w:r>
          </w:p>
        </w:tc>
      </w:tr>
      <w:tr w:rsidR="009C5514" w14:paraId="291BEF1B" w14:textId="77777777">
        <w:tc>
          <w:tcPr>
            <w:tcW w:w="100" w:type="dxa"/>
          </w:tcPr>
          <w:p w14:paraId="5103BC43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175A313B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Hardware</w:t>
            </w:r>
          </w:p>
        </w:tc>
        <w:tc>
          <w:tcPr>
            <w:tcW w:w="272" w:type="dxa"/>
          </w:tcPr>
          <w:p w14:paraId="7A1F6492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21622176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HP9000 N Cluster, HP 9000 A, HP VA7410</w:t>
            </w:r>
          </w:p>
          <w:p w14:paraId="4CAA7F69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Cisco Switches 3750G, 3560, 2960</w:t>
            </w:r>
          </w:p>
          <w:p w14:paraId="43E6CD4A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Brocade SAN Switch</w:t>
            </w:r>
          </w:p>
          <w:p w14:paraId="085E6A2D" w14:textId="77777777" w:rsidR="009C5514" w:rsidRDefault="0062602A">
            <w:pPr>
              <w:tabs>
                <w:tab w:val="left" w:pos="0"/>
                <w:tab w:val="left" w:pos="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HP SureStore Tape Library</w:t>
            </w:r>
          </w:p>
        </w:tc>
      </w:tr>
      <w:tr w:rsidR="009C5514" w:rsidRPr="00B31E4D" w14:paraId="1F20E0B3" w14:textId="77777777">
        <w:tc>
          <w:tcPr>
            <w:tcW w:w="100" w:type="dxa"/>
          </w:tcPr>
          <w:p w14:paraId="2FB09F79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25E2B56F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Software and tools</w:t>
            </w:r>
          </w:p>
        </w:tc>
        <w:tc>
          <w:tcPr>
            <w:tcW w:w="272" w:type="dxa"/>
          </w:tcPr>
          <w:p w14:paraId="055719F3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798B42B6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HP-UX 11i</w:t>
            </w:r>
          </w:p>
          <w:p w14:paraId="6E8B2C3C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HP Open View</w:t>
            </w:r>
          </w:p>
          <w:p w14:paraId="6C2CFE31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HP Data Protector</w:t>
            </w:r>
          </w:p>
          <w:p w14:paraId="15209C82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Oracle RMAN</w:t>
            </w:r>
          </w:p>
        </w:tc>
      </w:tr>
      <w:tr w:rsidR="009C5514" w:rsidRPr="00B31E4D" w14:paraId="49AF8629" w14:textId="77777777">
        <w:tc>
          <w:tcPr>
            <w:tcW w:w="100" w:type="dxa"/>
          </w:tcPr>
          <w:p w14:paraId="4B58F2B7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2E643F75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56E33156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64E8952B" w14:textId="77777777" w:rsidR="009C5514" w:rsidRDefault="009C5514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</w:tr>
      <w:tr w:rsidR="009C5514" w:rsidRPr="00B31E4D" w14:paraId="17A1AB29" w14:textId="77777777">
        <w:tc>
          <w:tcPr>
            <w:tcW w:w="100" w:type="dxa"/>
          </w:tcPr>
          <w:p w14:paraId="6DBAB02E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2E05B405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2BD7FF75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186FE49A" w14:textId="77777777" w:rsidR="009C5514" w:rsidRDefault="009C5514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</w:tr>
      <w:tr w:rsidR="009C5514" w:rsidRPr="00B31E4D" w14:paraId="5F670A6A" w14:textId="77777777">
        <w:tc>
          <w:tcPr>
            <w:tcW w:w="100" w:type="dxa"/>
          </w:tcPr>
          <w:p w14:paraId="302FF4C0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3ACD2DB6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June 2005</w:t>
            </w:r>
          </w:p>
        </w:tc>
        <w:tc>
          <w:tcPr>
            <w:tcW w:w="272" w:type="dxa"/>
          </w:tcPr>
          <w:p w14:paraId="6C5F6F4A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243D515C" w14:textId="77777777" w:rsidR="009C5514" w:rsidRPr="00B31E4D" w:rsidRDefault="0062602A">
            <w:pPr>
              <w:tabs>
                <w:tab w:val="left" w:pos="0"/>
                <w:tab w:val="left" w:pos="65"/>
              </w:tabs>
              <w:rPr>
                <w:lang w:val="en-US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  <w:t>Installation Oracle 9 for Software Development</w:t>
            </w:r>
          </w:p>
        </w:tc>
      </w:tr>
      <w:tr w:rsidR="009C5514" w14:paraId="6118D454" w14:textId="77777777">
        <w:tc>
          <w:tcPr>
            <w:tcW w:w="100" w:type="dxa"/>
          </w:tcPr>
          <w:p w14:paraId="0F07761A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2C4A8502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Hardware</w:t>
            </w:r>
          </w:p>
        </w:tc>
        <w:tc>
          <w:tcPr>
            <w:tcW w:w="272" w:type="dxa"/>
          </w:tcPr>
          <w:p w14:paraId="41DD7518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67E1EB9D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Intel Server (FSC)</w:t>
            </w:r>
          </w:p>
        </w:tc>
      </w:tr>
      <w:tr w:rsidR="009C5514" w14:paraId="6D7E50B5" w14:textId="77777777">
        <w:tc>
          <w:tcPr>
            <w:tcW w:w="100" w:type="dxa"/>
          </w:tcPr>
          <w:p w14:paraId="109682BE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79227FE6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Software and tools</w:t>
            </w:r>
          </w:p>
        </w:tc>
        <w:tc>
          <w:tcPr>
            <w:tcW w:w="272" w:type="dxa"/>
          </w:tcPr>
          <w:p w14:paraId="3B918255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5841C062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Oracle 9, JBoss, Tomcat, Java</w:t>
            </w:r>
          </w:p>
        </w:tc>
      </w:tr>
      <w:tr w:rsidR="009C5514" w14:paraId="070E98C0" w14:textId="77777777">
        <w:tc>
          <w:tcPr>
            <w:tcW w:w="100" w:type="dxa"/>
          </w:tcPr>
          <w:p w14:paraId="21EB192E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5331C311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37153659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43D2BFA3" w14:textId="77777777" w:rsidR="009C5514" w:rsidRDefault="009C5514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</w:tr>
      <w:tr w:rsidR="009C5514" w:rsidRPr="00B31E4D" w14:paraId="7A0F4C93" w14:textId="77777777">
        <w:tc>
          <w:tcPr>
            <w:tcW w:w="100" w:type="dxa"/>
          </w:tcPr>
          <w:p w14:paraId="5606AAA2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58CCDB1F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June 2005</w:t>
            </w:r>
          </w:p>
        </w:tc>
        <w:tc>
          <w:tcPr>
            <w:tcW w:w="272" w:type="dxa"/>
          </w:tcPr>
          <w:p w14:paraId="45FF1F09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67566FE3" w14:textId="77777777" w:rsidR="009C5514" w:rsidRPr="00B31E4D" w:rsidRDefault="0062602A">
            <w:pPr>
              <w:tabs>
                <w:tab w:val="left" w:pos="0"/>
                <w:tab w:val="left" w:pos="65"/>
              </w:tabs>
              <w:rPr>
                <w:lang w:val="en-US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  <w:t xml:space="preserve">Software development Online Data Services </w:t>
            </w:r>
          </w:p>
        </w:tc>
      </w:tr>
      <w:tr w:rsidR="009C5514" w:rsidRPr="00B31E4D" w14:paraId="2033F39B" w14:textId="77777777">
        <w:tc>
          <w:tcPr>
            <w:tcW w:w="100" w:type="dxa"/>
          </w:tcPr>
          <w:p w14:paraId="37F99FEF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7E796977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Software and tools</w:t>
            </w:r>
          </w:p>
        </w:tc>
        <w:tc>
          <w:tcPr>
            <w:tcW w:w="272" w:type="dxa"/>
          </w:tcPr>
          <w:p w14:paraId="12CFEBAD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4D90FF9F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Perl, Java, WebDAV, XML</w:t>
            </w:r>
          </w:p>
          <w:p w14:paraId="4EAB644E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Apache, Tomcat</w:t>
            </w:r>
          </w:p>
        </w:tc>
      </w:tr>
      <w:tr w:rsidR="009C5514" w:rsidRPr="00B31E4D" w14:paraId="165E6FE9" w14:textId="77777777">
        <w:tc>
          <w:tcPr>
            <w:tcW w:w="100" w:type="dxa"/>
          </w:tcPr>
          <w:p w14:paraId="04155109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40D283F0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671C5478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44E167F8" w14:textId="77777777" w:rsidR="009C5514" w:rsidRDefault="009C5514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</w:tr>
      <w:tr w:rsidR="009C5514" w14:paraId="6239AFE1" w14:textId="77777777">
        <w:tc>
          <w:tcPr>
            <w:tcW w:w="100" w:type="dxa"/>
          </w:tcPr>
          <w:p w14:paraId="3FF7F6D1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26C47A1B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May 2005</w:t>
            </w:r>
          </w:p>
        </w:tc>
        <w:tc>
          <w:tcPr>
            <w:tcW w:w="272" w:type="dxa"/>
          </w:tcPr>
          <w:p w14:paraId="5A8D30E7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7599F89D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  <w:t>Installation Server</w:t>
            </w:r>
          </w:p>
          <w:p w14:paraId="2EE3920D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Test and Implementation of Scientific Linux as low cost RHEL clone</w:t>
            </w:r>
          </w:p>
          <w:p w14:paraId="6B66CFAA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https://www.scientificlinux.org</w:t>
            </w:r>
          </w:p>
        </w:tc>
      </w:tr>
      <w:tr w:rsidR="009C5514" w14:paraId="41CF9CD6" w14:textId="77777777">
        <w:tc>
          <w:tcPr>
            <w:tcW w:w="100" w:type="dxa"/>
          </w:tcPr>
          <w:p w14:paraId="5A1D4625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3018D980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Hardware</w:t>
            </w:r>
          </w:p>
        </w:tc>
        <w:tc>
          <w:tcPr>
            <w:tcW w:w="272" w:type="dxa"/>
          </w:tcPr>
          <w:p w14:paraId="445CD818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38DAED55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Intel Server</w:t>
            </w:r>
          </w:p>
        </w:tc>
      </w:tr>
      <w:tr w:rsidR="009C5514" w:rsidRPr="00B31E4D" w14:paraId="1A0B8A72" w14:textId="77777777">
        <w:tc>
          <w:tcPr>
            <w:tcW w:w="100" w:type="dxa"/>
          </w:tcPr>
          <w:p w14:paraId="54C0981B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7B981FE4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Software and tools</w:t>
            </w:r>
          </w:p>
        </w:tc>
        <w:tc>
          <w:tcPr>
            <w:tcW w:w="272" w:type="dxa"/>
          </w:tcPr>
          <w:p w14:paraId="160C771A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7741CAED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Scientific Linux 4.1</w:t>
            </w:r>
          </w:p>
          <w:p w14:paraId="3212E5ED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DNS, DHCP, Firewall, Apache, MySql, Squid, Samba, Postfix</w:t>
            </w:r>
          </w:p>
        </w:tc>
      </w:tr>
      <w:tr w:rsidR="009C5514" w:rsidRPr="00B31E4D" w14:paraId="162FDACF" w14:textId="77777777">
        <w:tc>
          <w:tcPr>
            <w:tcW w:w="100" w:type="dxa"/>
          </w:tcPr>
          <w:p w14:paraId="47CAE69E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4DFE25DF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29FFBA20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5294167F" w14:textId="77777777" w:rsidR="009C5514" w:rsidRDefault="009C5514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</w:tr>
      <w:tr w:rsidR="009C5514" w:rsidRPr="00B31E4D" w14:paraId="4285DEE8" w14:textId="77777777">
        <w:tc>
          <w:tcPr>
            <w:tcW w:w="100" w:type="dxa"/>
          </w:tcPr>
          <w:p w14:paraId="44E9F46A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5E526FB5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1B944D7F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236DB357" w14:textId="77777777" w:rsidR="009C5514" w:rsidRDefault="009C5514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</w:tr>
      <w:tr w:rsidR="009C5514" w14:paraId="097978F5" w14:textId="77777777">
        <w:tc>
          <w:tcPr>
            <w:tcW w:w="100" w:type="dxa"/>
          </w:tcPr>
          <w:p w14:paraId="24C53D01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3DC21738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April 2005</w:t>
            </w:r>
          </w:p>
        </w:tc>
        <w:tc>
          <w:tcPr>
            <w:tcW w:w="272" w:type="dxa"/>
          </w:tcPr>
          <w:p w14:paraId="5A01A099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0B7B04F2" w14:textId="77777777" w:rsidR="009C5514" w:rsidRDefault="0062602A">
            <w:pPr>
              <w:tabs>
                <w:tab w:val="left" w:pos="0"/>
                <w:tab w:val="left" w:pos="65"/>
              </w:tabs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  <w:t>Replacement Nokia Firewall Hardware</w:t>
            </w:r>
          </w:p>
        </w:tc>
      </w:tr>
      <w:tr w:rsidR="009C5514" w:rsidRPr="00B31E4D" w14:paraId="646B6BE4" w14:textId="77777777">
        <w:tc>
          <w:tcPr>
            <w:tcW w:w="100" w:type="dxa"/>
          </w:tcPr>
          <w:p w14:paraId="1421F598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75D79099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Hardware</w:t>
            </w:r>
          </w:p>
        </w:tc>
        <w:tc>
          <w:tcPr>
            <w:tcW w:w="272" w:type="dxa"/>
          </w:tcPr>
          <w:p w14:paraId="69D32940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64E27D33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Nokia 500s</w:t>
            </w:r>
          </w:p>
          <w:p w14:paraId="5FE9FE85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Nokia Firewall</w:t>
            </w:r>
          </w:p>
          <w:p w14:paraId="2ED60ADC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Cisco PIX 520</w:t>
            </w:r>
          </w:p>
        </w:tc>
      </w:tr>
      <w:tr w:rsidR="009C5514" w14:paraId="3D74C34D" w14:textId="77777777">
        <w:tc>
          <w:tcPr>
            <w:tcW w:w="100" w:type="dxa"/>
          </w:tcPr>
          <w:p w14:paraId="0816FF18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7544F975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Software and tools</w:t>
            </w:r>
          </w:p>
        </w:tc>
        <w:tc>
          <w:tcPr>
            <w:tcW w:w="272" w:type="dxa"/>
          </w:tcPr>
          <w:p w14:paraId="7222F11E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4188F03A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FreeBSD, CheckPoint FireWall1</w:t>
            </w:r>
          </w:p>
        </w:tc>
      </w:tr>
      <w:tr w:rsidR="009C5514" w14:paraId="5BCB603B" w14:textId="77777777">
        <w:tc>
          <w:tcPr>
            <w:tcW w:w="100" w:type="dxa"/>
          </w:tcPr>
          <w:p w14:paraId="43753FD5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041EA693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26E900DD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53D2DF3F" w14:textId="77777777" w:rsidR="009C5514" w:rsidRDefault="009C5514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</w:tr>
      <w:tr w:rsidR="009C5514" w:rsidRPr="00B31E4D" w14:paraId="2C81E54E" w14:textId="77777777">
        <w:tc>
          <w:tcPr>
            <w:tcW w:w="100" w:type="dxa"/>
          </w:tcPr>
          <w:p w14:paraId="2437AA4D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068D10E9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April 2005</w:t>
            </w:r>
          </w:p>
        </w:tc>
        <w:tc>
          <w:tcPr>
            <w:tcW w:w="272" w:type="dxa"/>
          </w:tcPr>
          <w:p w14:paraId="6CCE7250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470465B1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  <w:t>Administration NFS</w:t>
            </w:r>
          </w:p>
          <w:p w14:paraId="0EBE103E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Automount via NFS</w:t>
            </w:r>
          </w:p>
        </w:tc>
      </w:tr>
      <w:tr w:rsidR="009C5514" w14:paraId="5D0AF2E8" w14:textId="77777777">
        <w:tc>
          <w:tcPr>
            <w:tcW w:w="100" w:type="dxa"/>
          </w:tcPr>
          <w:p w14:paraId="0E469F74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465FEEDF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Hardware</w:t>
            </w:r>
          </w:p>
        </w:tc>
        <w:tc>
          <w:tcPr>
            <w:tcW w:w="272" w:type="dxa"/>
          </w:tcPr>
          <w:p w14:paraId="695BB0A9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7D952074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HP9000, Intel-Server</w:t>
            </w:r>
          </w:p>
        </w:tc>
      </w:tr>
      <w:tr w:rsidR="009C5514" w:rsidRPr="00B31E4D" w14:paraId="4A6CC11E" w14:textId="77777777">
        <w:tc>
          <w:tcPr>
            <w:tcW w:w="100" w:type="dxa"/>
          </w:tcPr>
          <w:p w14:paraId="0815965C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3F36065D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Software and tools</w:t>
            </w:r>
          </w:p>
        </w:tc>
        <w:tc>
          <w:tcPr>
            <w:tcW w:w="272" w:type="dxa"/>
          </w:tcPr>
          <w:p w14:paraId="169EE771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6921A2BB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HP-UX, Linux, NFS, automount</w:t>
            </w:r>
          </w:p>
        </w:tc>
      </w:tr>
      <w:tr w:rsidR="009C5514" w:rsidRPr="00B31E4D" w14:paraId="5E2AF624" w14:textId="77777777">
        <w:tc>
          <w:tcPr>
            <w:tcW w:w="100" w:type="dxa"/>
          </w:tcPr>
          <w:p w14:paraId="493965ED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3A08209F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64D84056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57291582" w14:textId="77777777" w:rsidR="009C5514" w:rsidRDefault="009C5514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</w:tr>
      <w:tr w:rsidR="009C5514" w:rsidRPr="00B31E4D" w14:paraId="70CA81A6" w14:textId="77777777">
        <w:tc>
          <w:tcPr>
            <w:tcW w:w="100" w:type="dxa"/>
          </w:tcPr>
          <w:p w14:paraId="31319BB8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572FB71C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5C90A222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33A8E0F2" w14:textId="77777777" w:rsidR="009C5514" w:rsidRDefault="009C5514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</w:tr>
      <w:tr w:rsidR="009C5514" w14:paraId="30D6B30E" w14:textId="77777777">
        <w:tc>
          <w:tcPr>
            <w:tcW w:w="100" w:type="dxa"/>
          </w:tcPr>
          <w:p w14:paraId="23DCA010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61F548DF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March 2005</w:t>
            </w:r>
          </w:p>
        </w:tc>
        <w:tc>
          <w:tcPr>
            <w:tcW w:w="272" w:type="dxa"/>
          </w:tcPr>
          <w:p w14:paraId="19F982A8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1416333D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  <w:t>SUSE-Cluster</w:t>
            </w:r>
          </w:p>
          <w:p w14:paraId="32B85439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Design and implementation HA server, Softwaretests, Nightly Builds, </w:t>
            </w:r>
          </w:p>
          <w:p w14:paraId="6483D6DC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Server Backup</w:t>
            </w:r>
          </w:p>
        </w:tc>
      </w:tr>
      <w:tr w:rsidR="009C5514" w14:paraId="483E4C2F" w14:textId="77777777">
        <w:tc>
          <w:tcPr>
            <w:tcW w:w="100" w:type="dxa"/>
          </w:tcPr>
          <w:p w14:paraId="379FE09A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0B78367C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Hardware</w:t>
            </w:r>
          </w:p>
        </w:tc>
        <w:tc>
          <w:tcPr>
            <w:tcW w:w="272" w:type="dxa"/>
          </w:tcPr>
          <w:p w14:paraId="1DCEF1EA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272360B2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Server FSC Primergy RX300</w:t>
            </w:r>
          </w:p>
          <w:p w14:paraId="13415978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FSC FibreCAT S80</w:t>
            </w:r>
          </w:p>
          <w:p w14:paraId="4D120B0A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Cisco Switches Catalyst 3560</w:t>
            </w:r>
          </w:p>
        </w:tc>
      </w:tr>
      <w:tr w:rsidR="009C5514" w:rsidRPr="00B31E4D" w14:paraId="01C7DC72" w14:textId="77777777">
        <w:tc>
          <w:tcPr>
            <w:tcW w:w="100" w:type="dxa"/>
          </w:tcPr>
          <w:p w14:paraId="18FD80D7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504482CF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Software and tools</w:t>
            </w:r>
          </w:p>
        </w:tc>
        <w:tc>
          <w:tcPr>
            <w:tcW w:w="272" w:type="dxa"/>
          </w:tcPr>
          <w:p w14:paraId="6F5B1CB5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15693FF8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SUSE SLES9, Heartbeat, Perl, Java SDK, PaperCut, Phorum, Apache, Bugzilla, Webmin, HP Data Protector, Oracle</w:t>
            </w:r>
          </w:p>
        </w:tc>
      </w:tr>
      <w:tr w:rsidR="009C5514" w:rsidRPr="00B31E4D" w14:paraId="1CFD89AC" w14:textId="77777777">
        <w:tc>
          <w:tcPr>
            <w:tcW w:w="100" w:type="dxa"/>
          </w:tcPr>
          <w:p w14:paraId="6B60C299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7A1668D5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48C0B0E2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234EB189" w14:textId="77777777" w:rsidR="009C5514" w:rsidRDefault="009C5514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</w:tr>
      <w:tr w:rsidR="009C5514" w14:paraId="1E938914" w14:textId="77777777">
        <w:tc>
          <w:tcPr>
            <w:tcW w:w="100" w:type="dxa"/>
          </w:tcPr>
          <w:p w14:paraId="4597481A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57B5E543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March 2005</w:t>
            </w:r>
          </w:p>
        </w:tc>
        <w:tc>
          <w:tcPr>
            <w:tcW w:w="272" w:type="dxa"/>
          </w:tcPr>
          <w:p w14:paraId="782910AE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5A71DF24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  <w:t>Rollout Citrix Client</w:t>
            </w:r>
          </w:p>
          <w:p w14:paraId="5D8A52B3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Version 8</w:t>
            </w:r>
          </w:p>
        </w:tc>
      </w:tr>
      <w:tr w:rsidR="009C5514" w14:paraId="76D66975" w14:textId="77777777">
        <w:tc>
          <w:tcPr>
            <w:tcW w:w="100" w:type="dxa"/>
          </w:tcPr>
          <w:p w14:paraId="1CFE74E6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68D74A9C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Hardware</w:t>
            </w:r>
          </w:p>
        </w:tc>
        <w:tc>
          <w:tcPr>
            <w:tcW w:w="272" w:type="dxa"/>
          </w:tcPr>
          <w:p w14:paraId="26561F36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50F81A9B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Intel Server-Farm (for 1200 users)</w:t>
            </w:r>
          </w:p>
          <w:p w14:paraId="59218ACB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Cisco Switches Catalyst 3750G</w:t>
            </w:r>
          </w:p>
        </w:tc>
      </w:tr>
      <w:tr w:rsidR="009C5514" w14:paraId="6928DBBC" w14:textId="77777777">
        <w:tc>
          <w:tcPr>
            <w:tcW w:w="100" w:type="dxa"/>
          </w:tcPr>
          <w:p w14:paraId="1A9893EF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6A6FF6FD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Software and tools</w:t>
            </w:r>
          </w:p>
        </w:tc>
        <w:tc>
          <w:tcPr>
            <w:tcW w:w="272" w:type="dxa"/>
          </w:tcPr>
          <w:p w14:paraId="64632678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4AC7AC46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Citrix, Windows 2003 Server</w:t>
            </w:r>
          </w:p>
        </w:tc>
      </w:tr>
      <w:tr w:rsidR="009C5514" w14:paraId="4657C050" w14:textId="77777777">
        <w:tc>
          <w:tcPr>
            <w:tcW w:w="100" w:type="dxa"/>
          </w:tcPr>
          <w:p w14:paraId="5F82A11F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316C1CB2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1B95AADD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57C89DBA" w14:textId="77777777" w:rsidR="009C5514" w:rsidRDefault="009C5514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</w:tr>
      <w:tr w:rsidR="009C5514" w14:paraId="03F05CEB" w14:textId="77777777">
        <w:tc>
          <w:tcPr>
            <w:tcW w:w="100" w:type="dxa"/>
          </w:tcPr>
          <w:p w14:paraId="2F798B70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64E72160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February 2005</w:t>
            </w:r>
          </w:p>
        </w:tc>
        <w:tc>
          <w:tcPr>
            <w:tcW w:w="272" w:type="dxa"/>
          </w:tcPr>
          <w:p w14:paraId="11F849FA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7D3AB716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  <w:t>Software Development</w:t>
            </w:r>
          </w:p>
          <w:p w14:paraId="508EBAD5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Recurrent data transfer from/to wholesale. </w:t>
            </w:r>
          </w:p>
          <w:p w14:paraId="0EA25054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Firewall updates</w:t>
            </w:r>
          </w:p>
        </w:tc>
      </w:tr>
      <w:tr w:rsidR="009C5514" w14:paraId="352DFE81" w14:textId="77777777">
        <w:tc>
          <w:tcPr>
            <w:tcW w:w="100" w:type="dxa"/>
          </w:tcPr>
          <w:p w14:paraId="372951E7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4737DD0A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Hardware</w:t>
            </w:r>
          </w:p>
        </w:tc>
        <w:tc>
          <w:tcPr>
            <w:tcW w:w="272" w:type="dxa"/>
          </w:tcPr>
          <w:p w14:paraId="4527A578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1D03C875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Server</w:t>
            </w:r>
          </w:p>
        </w:tc>
      </w:tr>
      <w:tr w:rsidR="009C5514" w:rsidRPr="00B31E4D" w14:paraId="194C9D13" w14:textId="77777777">
        <w:tc>
          <w:tcPr>
            <w:tcW w:w="100" w:type="dxa"/>
          </w:tcPr>
          <w:p w14:paraId="40897813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74D0493D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Software and tools</w:t>
            </w:r>
          </w:p>
        </w:tc>
        <w:tc>
          <w:tcPr>
            <w:tcW w:w="272" w:type="dxa"/>
          </w:tcPr>
          <w:p w14:paraId="7596AF47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30CF3C64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HP-UX, Linux, nfs, ftp, iptables, wget, Shell-Scripts, Perl</w:t>
            </w:r>
          </w:p>
        </w:tc>
      </w:tr>
      <w:tr w:rsidR="009C5514" w:rsidRPr="00B31E4D" w14:paraId="7975E52C" w14:textId="77777777">
        <w:tc>
          <w:tcPr>
            <w:tcW w:w="100" w:type="dxa"/>
          </w:tcPr>
          <w:p w14:paraId="2B32A617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511A7F12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0089B0A8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3D4ACBB6" w14:textId="77777777" w:rsidR="009C5514" w:rsidRDefault="009C5514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</w:tr>
      <w:tr w:rsidR="009C5514" w:rsidRPr="00B31E4D" w14:paraId="18DFD66B" w14:textId="77777777">
        <w:tc>
          <w:tcPr>
            <w:tcW w:w="100" w:type="dxa"/>
          </w:tcPr>
          <w:p w14:paraId="3AE5CF68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1D529D87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February 2005</w:t>
            </w:r>
          </w:p>
        </w:tc>
        <w:tc>
          <w:tcPr>
            <w:tcW w:w="272" w:type="dxa"/>
          </w:tcPr>
          <w:p w14:paraId="0572083B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02B27E27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  <w:t>Firmware-Update HP VA7400</w:t>
            </w:r>
          </w:p>
          <w:p w14:paraId="149E52EC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New Firmware release for disc controller and hard disks</w:t>
            </w:r>
          </w:p>
        </w:tc>
      </w:tr>
      <w:tr w:rsidR="009C5514" w14:paraId="744B82E8" w14:textId="77777777">
        <w:tc>
          <w:tcPr>
            <w:tcW w:w="100" w:type="dxa"/>
          </w:tcPr>
          <w:p w14:paraId="5E319791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2F908791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Hardware</w:t>
            </w:r>
          </w:p>
        </w:tc>
        <w:tc>
          <w:tcPr>
            <w:tcW w:w="272" w:type="dxa"/>
          </w:tcPr>
          <w:p w14:paraId="56ADA31C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5E57566A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HP9000 N Cluster, HP9000 A, HP VA7410</w:t>
            </w:r>
          </w:p>
          <w:p w14:paraId="579B1A44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Brocade SAN Switch</w:t>
            </w:r>
          </w:p>
        </w:tc>
      </w:tr>
      <w:tr w:rsidR="009C5514" w14:paraId="6CAAF740" w14:textId="77777777">
        <w:tc>
          <w:tcPr>
            <w:tcW w:w="100" w:type="dxa"/>
          </w:tcPr>
          <w:p w14:paraId="0FEA072E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20221DCB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Software and tools</w:t>
            </w:r>
          </w:p>
        </w:tc>
        <w:tc>
          <w:tcPr>
            <w:tcW w:w="272" w:type="dxa"/>
          </w:tcPr>
          <w:p w14:paraId="57DDC36B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719ED56E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HP-UX 11i, HP Service Guard</w:t>
            </w:r>
          </w:p>
          <w:p w14:paraId="756EDCEF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HP Open View, HP Data Protector</w:t>
            </w:r>
          </w:p>
          <w:p w14:paraId="391EC652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Oracle RMAN</w:t>
            </w:r>
          </w:p>
        </w:tc>
      </w:tr>
      <w:tr w:rsidR="009C5514" w14:paraId="5D5E8E48" w14:textId="77777777">
        <w:tc>
          <w:tcPr>
            <w:tcW w:w="100" w:type="dxa"/>
          </w:tcPr>
          <w:p w14:paraId="75DC4CAE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1F76A7EC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2614D430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081D0BE9" w14:textId="77777777" w:rsidR="009C5514" w:rsidRDefault="009C5514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</w:tr>
      <w:tr w:rsidR="009C5514" w14:paraId="74506F4D" w14:textId="77777777">
        <w:tc>
          <w:tcPr>
            <w:tcW w:w="100" w:type="dxa"/>
          </w:tcPr>
          <w:p w14:paraId="0F85598B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09C8E6DE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February 2005</w:t>
            </w:r>
          </w:p>
        </w:tc>
        <w:tc>
          <w:tcPr>
            <w:tcW w:w="272" w:type="dxa"/>
          </w:tcPr>
          <w:p w14:paraId="7B4D7D0E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66C37AF1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  <w:t>Big-Brother Monitoring</w:t>
            </w:r>
          </w:p>
        </w:tc>
      </w:tr>
      <w:tr w:rsidR="009C5514" w14:paraId="5B43412A" w14:textId="77777777">
        <w:tc>
          <w:tcPr>
            <w:tcW w:w="100" w:type="dxa"/>
          </w:tcPr>
          <w:p w14:paraId="4CCAD190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1BD64D11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Hardware</w:t>
            </w:r>
          </w:p>
        </w:tc>
        <w:tc>
          <w:tcPr>
            <w:tcW w:w="272" w:type="dxa"/>
          </w:tcPr>
          <w:p w14:paraId="07575128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3BD1260D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Intel-Server, SUN-Sparc Server, HP9000 RISC Server</w:t>
            </w:r>
          </w:p>
          <w:p w14:paraId="61AD953D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Diesel generator, Surveillance cameras</w:t>
            </w:r>
          </w:p>
        </w:tc>
      </w:tr>
      <w:tr w:rsidR="009C5514" w:rsidRPr="00B31E4D" w14:paraId="2D6AD56B" w14:textId="77777777">
        <w:tc>
          <w:tcPr>
            <w:tcW w:w="100" w:type="dxa"/>
          </w:tcPr>
          <w:p w14:paraId="3E27D9B3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19D78205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Software and tools</w:t>
            </w:r>
          </w:p>
        </w:tc>
        <w:tc>
          <w:tcPr>
            <w:tcW w:w="272" w:type="dxa"/>
          </w:tcPr>
          <w:p w14:paraId="7BA3B30F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52193DF6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BigBrother, Apache, PHP, Java, Java Script, MRTG, Postfix, Perl</w:t>
            </w:r>
          </w:p>
        </w:tc>
      </w:tr>
      <w:tr w:rsidR="009C5514" w:rsidRPr="00B31E4D" w14:paraId="73BB396E" w14:textId="77777777">
        <w:tc>
          <w:tcPr>
            <w:tcW w:w="100" w:type="dxa"/>
          </w:tcPr>
          <w:p w14:paraId="768A358C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2F35273C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252EE784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137467B5" w14:textId="77777777" w:rsidR="009C5514" w:rsidRDefault="009C5514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</w:tr>
      <w:tr w:rsidR="009C5514" w:rsidRPr="00B31E4D" w14:paraId="07CEEF8E" w14:textId="77777777">
        <w:tc>
          <w:tcPr>
            <w:tcW w:w="100" w:type="dxa"/>
          </w:tcPr>
          <w:p w14:paraId="70973761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74347F58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January 2005</w:t>
            </w:r>
          </w:p>
        </w:tc>
        <w:tc>
          <w:tcPr>
            <w:tcW w:w="272" w:type="dxa"/>
          </w:tcPr>
          <w:p w14:paraId="1D063D98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1375B5FB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  <w:t>Software Development Java</w:t>
            </w:r>
          </w:p>
          <w:p w14:paraId="25D315C8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Software components for Point of Sales Systems.</w:t>
            </w:r>
          </w:p>
          <w:p w14:paraId="2DF76AF4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Connection of receipt printers and card reader.</w:t>
            </w:r>
          </w:p>
        </w:tc>
      </w:tr>
      <w:tr w:rsidR="009C5514" w14:paraId="1C91EE0B" w14:textId="77777777">
        <w:tc>
          <w:tcPr>
            <w:tcW w:w="100" w:type="dxa"/>
          </w:tcPr>
          <w:p w14:paraId="28C8D70E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3BEEFDF7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Software and tools</w:t>
            </w:r>
          </w:p>
        </w:tc>
        <w:tc>
          <w:tcPr>
            <w:tcW w:w="272" w:type="dxa"/>
          </w:tcPr>
          <w:p w14:paraId="5A91CA51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260B5A3F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Eclipse 3, Tomcat, JBoss</w:t>
            </w:r>
          </w:p>
        </w:tc>
      </w:tr>
      <w:tr w:rsidR="009C5514" w14:paraId="183C4B9E" w14:textId="77777777">
        <w:tc>
          <w:tcPr>
            <w:tcW w:w="100" w:type="dxa"/>
          </w:tcPr>
          <w:p w14:paraId="2565D698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4EE63A58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7159137D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014D943B" w14:textId="77777777" w:rsidR="009C5514" w:rsidRDefault="009C5514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</w:tr>
      <w:tr w:rsidR="009C5514" w:rsidRPr="00B31E4D" w14:paraId="48675172" w14:textId="77777777">
        <w:tc>
          <w:tcPr>
            <w:tcW w:w="100" w:type="dxa"/>
          </w:tcPr>
          <w:p w14:paraId="5C2D9802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5C2D5F20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January 2005</w:t>
            </w:r>
          </w:p>
        </w:tc>
        <w:tc>
          <w:tcPr>
            <w:tcW w:w="272" w:type="dxa"/>
          </w:tcPr>
          <w:p w14:paraId="53A7416A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528563D6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  <w:t>Exchange Mail Cluster</w:t>
            </w:r>
          </w:p>
          <w:p w14:paraId="6253EAE5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Design and implementation Exchange 2003, Mailbox transition</w:t>
            </w:r>
          </w:p>
        </w:tc>
      </w:tr>
      <w:tr w:rsidR="009C5514" w14:paraId="73A74018" w14:textId="77777777">
        <w:tc>
          <w:tcPr>
            <w:tcW w:w="100" w:type="dxa"/>
          </w:tcPr>
          <w:p w14:paraId="3EAC5EBA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75BAD704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Hardware</w:t>
            </w:r>
          </w:p>
        </w:tc>
        <w:tc>
          <w:tcPr>
            <w:tcW w:w="272" w:type="dxa"/>
          </w:tcPr>
          <w:p w14:paraId="1BD79F4E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3A0727B6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Server FSC Primergy RX300</w:t>
            </w:r>
          </w:p>
          <w:p w14:paraId="3F8B49AF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FSC FibreCAT S80</w:t>
            </w:r>
          </w:p>
          <w:p w14:paraId="5D968CDF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Cisco Switches Catalyst 2960</w:t>
            </w:r>
          </w:p>
        </w:tc>
      </w:tr>
      <w:tr w:rsidR="009C5514" w14:paraId="398A0CC7" w14:textId="77777777">
        <w:tc>
          <w:tcPr>
            <w:tcW w:w="100" w:type="dxa"/>
          </w:tcPr>
          <w:p w14:paraId="7252C6EF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6CA6C684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Software and tools</w:t>
            </w:r>
          </w:p>
        </w:tc>
        <w:tc>
          <w:tcPr>
            <w:tcW w:w="272" w:type="dxa"/>
          </w:tcPr>
          <w:p w14:paraId="551AB45B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7C85F161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Windows 2003 Cluster Server, Exchange 2003</w:t>
            </w:r>
          </w:p>
        </w:tc>
      </w:tr>
      <w:tr w:rsidR="009C5514" w14:paraId="1040D7E4" w14:textId="77777777">
        <w:tc>
          <w:tcPr>
            <w:tcW w:w="100" w:type="dxa"/>
          </w:tcPr>
          <w:p w14:paraId="0018EF8F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57AAFC71" w14:textId="77777777" w:rsidR="009C5514" w:rsidRDefault="009C5514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272" w:type="dxa"/>
          </w:tcPr>
          <w:p w14:paraId="55A35D6F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77443F64" w14:textId="77777777" w:rsidR="009C5514" w:rsidRDefault="009C5514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</w:p>
        </w:tc>
      </w:tr>
      <w:tr w:rsidR="009C5514" w14:paraId="2E670DDF" w14:textId="77777777">
        <w:tc>
          <w:tcPr>
            <w:tcW w:w="100" w:type="dxa"/>
          </w:tcPr>
          <w:p w14:paraId="22A70359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7C3825AD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 xml:space="preserve">May 2002 </w:t>
            </w:r>
          </w:p>
          <w:p w14:paraId="110A4E78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To September 2005</w:t>
            </w:r>
          </w:p>
        </w:tc>
        <w:tc>
          <w:tcPr>
            <w:tcW w:w="272" w:type="dxa"/>
          </w:tcPr>
          <w:p w14:paraId="5371055E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31E7D4B2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lang w:val="en-US"/>
              </w:rPr>
              <w:t>Administration Solaris-Server</w:t>
            </w:r>
          </w:p>
          <w:p w14:paraId="25D77992" w14:textId="77777777" w:rsidR="009C5514" w:rsidRPr="00B31E4D" w:rsidRDefault="0062602A">
            <w:pPr>
              <w:tabs>
                <w:tab w:val="left" w:pos="0"/>
                <w:tab w:val="left" w:pos="65"/>
              </w:tabs>
              <w:rPr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Operating web portal </w:t>
            </w:r>
            <w:hyperlink r:id="rId36" w:tooltip="http://www.apothekenportal.de/" w:history="1">
              <w:r>
                <w:rPr>
                  <w:rFonts w:ascii="Tahoma" w:hAnsi="Tahoma" w:cs="Tahoma"/>
                  <w:lang w:val="en-US"/>
                </w:rPr>
                <w:t>http://www.apothekenportal.de</w:t>
              </w:r>
            </w:hyperlink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 </w:t>
            </w:r>
          </w:p>
          <w:p w14:paraId="565FA5C3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Software development PKI</w:t>
            </w:r>
          </w:p>
        </w:tc>
      </w:tr>
      <w:tr w:rsidR="009C5514" w14:paraId="1E05B05E" w14:textId="77777777">
        <w:tc>
          <w:tcPr>
            <w:tcW w:w="100" w:type="dxa"/>
          </w:tcPr>
          <w:p w14:paraId="428BEA4B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0CA827A0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Hardware</w:t>
            </w:r>
          </w:p>
        </w:tc>
        <w:tc>
          <w:tcPr>
            <w:tcW w:w="272" w:type="dxa"/>
          </w:tcPr>
          <w:p w14:paraId="2A04D994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171BBBF0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SPARC-Server</w:t>
            </w:r>
          </w:p>
        </w:tc>
      </w:tr>
      <w:tr w:rsidR="009C5514" w14:paraId="11F9400B" w14:textId="77777777">
        <w:tc>
          <w:tcPr>
            <w:tcW w:w="100" w:type="dxa"/>
          </w:tcPr>
          <w:p w14:paraId="5B4BD93E" w14:textId="77777777" w:rsidR="009C5514" w:rsidRDefault="009C5514">
            <w:pPr>
              <w:rPr>
                <w:rFonts w:ascii="Tahoma" w:hAnsi="Tahoma" w:cs="Tahoma"/>
                <w:b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07DA0A3A" w14:textId="77777777" w:rsidR="009C5514" w:rsidRDefault="0062602A">
            <w:pPr>
              <w:tabs>
                <w:tab w:val="left" w:pos="0"/>
                <w:tab w:val="left" w:pos="40"/>
                <w:tab w:val="left" w:pos="720"/>
                <w:tab w:val="left" w:pos="1440"/>
              </w:tabs>
              <w:jc w:val="right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n-US"/>
              </w:rPr>
              <w:t>Software and tools</w:t>
            </w:r>
          </w:p>
        </w:tc>
        <w:tc>
          <w:tcPr>
            <w:tcW w:w="272" w:type="dxa"/>
          </w:tcPr>
          <w:p w14:paraId="52C6F95C" w14:textId="77777777" w:rsidR="009C5514" w:rsidRDefault="009C5514">
            <w:pPr>
              <w:keepNext/>
              <w:keepLines/>
              <w:tabs>
                <w:tab w:val="left" w:pos="0"/>
                <w:tab w:val="left" w:pos="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</w:p>
        </w:tc>
        <w:tc>
          <w:tcPr>
            <w:tcW w:w="6859" w:type="dxa"/>
            <w:gridSpan w:val="2"/>
          </w:tcPr>
          <w:p w14:paraId="3659114B" w14:textId="77777777" w:rsidR="009C5514" w:rsidRDefault="0062602A">
            <w:pPr>
              <w:tabs>
                <w:tab w:val="left" w:pos="0"/>
                <w:tab w:val="left" w:pos="65"/>
              </w:tabs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lang w:val="en-US"/>
              </w:rPr>
              <w:t>Solaris</w:t>
            </w:r>
          </w:p>
        </w:tc>
      </w:tr>
    </w:tbl>
    <w:p w14:paraId="221A98A6" w14:textId="77777777" w:rsidR="009C5514" w:rsidRDefault="009C5514">
      <w:pPr>
        <w:tabs>
          <w:tab w:val="left" w:pos="0"/>
          <w:tab w:val="left" w:pos="65"/>
        </w:tabs>
      </w:pPr>
    </w:p>
    <w:sectPr w:rsidR="009C5514">
      <w:headerReference w:type="default" r:id="rId37"/>
      <w:footerReference w:type="default" r:id="rId38"/>
      <w:headerReference w:type="first" r:id="rId39"/>
      <w:footerReference w:type="first" r:id="rId40"/>
      <w:pgSz w:w="11906" w:h="16838"/>
      <w:pgMar w:top="1440" w:right="1440" w:bottom="1440" w:left="1440" w:header="720" w:footer="72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D32B" w14:textId="77777777" w:rsidR="00B5468C" w:rsidRDefault="00B5468C">
      <w:r>
        <w:separator/>
      </w:r>
    </w:p>
  </w:endnote>
  <w:endnote w:type="continuationSeparator" w:id="0">
    <w:p w14:paraId="2BF5B508" w14:textId="77777777" w:rsidR="00B5468C" w:rsidRDefault="00B5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ms Rmn;Times New Roman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;Arial Unicode MS">
    <w:altName w:val="Cambria"/>
    <w:panose1 w:val="020B0604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;Arial Na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4EA91" w14:textId="77777777" w:rsidR="009C5514" w:rsidRDefault="0062602A">
    <w:pPr>
      <w:pStyle w:val="Kopfzeile"/>
      <w:jc w:val="center"/>
    </w:pP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  <w:r>
      <w:rPr>
        <w:rStyle w:val="Seitenzahl"/>
        <w:rFonts w:ascii="Tahoma" w:eastAsia="Tahoma" w:hAnsi="Tahoma" w:cs="Tahoma"/>
        <w:color w:val="000080"/>
        <w:sz w:val="16"/>
        <w:szCs w:val="16"/>
      </w:rPr>
      <w:t xml:space="preserve"> /</w:t>
    </w:r>
    <w:r>
      <w:rPr>
        <w:rStyle w:val="Seitenzahl"/>
        <w:rFonts w:ascii="Tahoma" w:hAnsi="Tahoma" w:cs="Tahoma"/>
        <w:color w:val="000080"/>
        <w:sz w:val="16"/>
        <w:szCs w:val="16"/>
      </w:rPr>
      <w:t xml:space="preserve"> </w:t>
    </w:r>
    <w:r>
      <w:fldChar w:fldCharType="begin"/>
    </w:r>
    <w:r>
      <w:instrText xml:space="preserve"> NUMPAGES </w:instrText>
    </w:r>
    <w:r>
      <w:fldChar w:fldCharType="separate"/>
    </w:r>
    <w:r>
      <w:t>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FA6B2" w14:textId="77777777" w:rsidR="009C5514" w:rsidRDefault="0062602A">
    <w:pPr>
      <w:pStyle w:val="Kopfzeile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rStyle w:val="Seitenzahl"/>
        <w:rFonts w:ascii="Tahoma" w:eastAsia="Tahoma" w:hAnsi="Tahoma" w:cs="Tahoma"/>
        <w:color w:val="000080"/>
        <w:sz w:val="16"/>
        <w:szCs w:val="16"/>
      </w:rPr>
      <w:t xml:space="preserve"> /</w:t>
    </w:r>
    <w:r>
      <w:rPr>
        <w:rStyle w:val="Seitenzahl"/>
        <w:rFonts w:ascii="Tahoma" w:hAnsi="Tahoma" w:cs="Tahoma"/>
        <w:color w:val="000080"/>
        <w:sz w:val="16"/>
        <w:szCs w:val="16"/>
      </w:rPr>
      <w:t xml:space="preserve"> </w:t>
    </w:r>
    <w:r>
      <w:fldChar w:fldCharType="begin"/>
    </w:r>
    <w:r>
      <w:instrText xml:space="preserve"> NUMPAGES </w:instrText>
    </w:r>
    <w:r>
      <w:fldChar w:fldCharType="separate"/>
    </w:r>
    <w: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EC8CE" w14:textId="77777777" w:rsidR="00B5468C" w:rsidRDefault="00B5468C">
      <w:r>
        <w:separator/>
      </w:r>
    </w:p>
  </w:footnote>
  <w:footnote w:type="continuationSeparator" w:id="0">
    <w:p w14:paraId="789B2C8A" w14:textId="77777777" w:rsidR="00B5468C" w:rsidRDefault="00B54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EAD7" w14:textId="77777777" w:rsidR="009C5514" w:rsidRDefault="0062602A">
    <w:pPr>
      <w:pStyle w:val="Kopfzeile"/>
      <w:jc w:val="center"/>
    </w:pPr>
    <w:r>
      <w:rPr>
        <w:rFonts w:ascii="Tahoma" w:hAnsi="Tahoma" w:cs="Tahoma"/>
        <w:color w:val="800000"/>
        <w:sz w:val="36"/>
        <w:szCs w:val="36"/>
      </w:rPr>
      <w:t>M</w:t>
    </w:r>
    <w:r>
      <w:rPr>
        <w:rFonts w:ascii="Tahoma" w:hAnsi="Tahoma" w:cs="Tahoma"/>
        <w:color w:val="000080"/>
        <w:sz w:val="36"/>
        <w:szCs w:val="36"/>
      </w:rPr>
      <w:t>anfred</w:t>
    </w:r>
    <w:r>
      <w:rPr>
        <w:rFonts w:ascii="Tahoma" w:hAnsi="Tahoma" w:cs="Tahoma"/>
        <w:sz w:val="36"/>
        <w:szCs w:val="36"/>
      </w:rPr>
      <w:t xml:space="preserve"> </w:t>
    </w:r>
    <w:r>
      <w:rPr>
        <w:rFonts w:ascii="Tahoma" w:hAnsi="Tahoma" w:cs="Tahoma"/>
        <w:color w:val="800000"/>
        <w:sz w:val="36"/>
        <w:szCs w:val="36"/>
      </w:rPr>
      <w:t>S</w:t>
    </w:r>
    <w:r>
      <w:rPr>
        <w:rFonts w:ascii="Tahoma" w:hAnsi="Tahoma" w:cs="Tahoma"/>
        <w:color w:val="000080"/>
        <w:sz w:val="36"/>
        <w:szCs w:val="36"/>
      </w:rPr>
      <w:t>chirmer</w:t>
    </w:r>
    <w:r>
      <w:rPr>
        <w:rFonts w:ascii="Tahoma" w:hAnsi="Tahoma" w:cs="Tahoma"/>
        <w:sz w:val="36"/>
        <w:szCs w:val="36"/>
      </w:rPr>
      <w:t xml:space="preserve"> </w:t>
    </w:r>
    <w:r>
      <w:rPr>
        <w:rFonts w:ascii="Tahoma" w:hAnsi="Tahoma" w:cs="Tahoma"/>
        <w:color w:val="800000"/>
        <w:sz w:val="36"/>
        <w:szCs w:val="36"/>
      </w:rPr>
      <w:t>I</w:t>
    </w:r>
    <w:r>
      <w:rPr>
        <w:rFonts w:ascii="Tahoma" w:hAnsi="Tahoma" w:cs="Tahoma"/>
        <w:color w:val="000080"/>
        <w:sz w:val="36"/>
        <w:szCs w:val="36"/>
      </w:rPr>
      <w:t>T-Services</w:t>
    </w:r>
  </w:p>
  <w:p w14:paraId="226F178B" w14:textId="77777777" w:rsidR="009C5514" w:rsidRDefault="0062602A">
    <w:pPr>
      <w:pStyle w:val="HeaderRight"/>
    </w:pPr>
    <w:r>
      <w:rPr>
        <w:rFonts w:ascii="Tahoma" w:hAnsi="Tahoma" w:cs="Tahoma"/>
        <w:i w:val="0"/>
        <w:color w:val="000080"/>
        <w:sz w:val="18"/>
        <w:szCs w:val="18"/>
      </w:rPr>
      <w:t xml:space="preserve">Lichtenberger Str. 16 </w:t>
    </w:r>
    <w:r>
      <w:rPr>
        <w:rFonts w:ascii="Wingdings 3" w:hAnsi="Wingdings 3" w:cs="Tahoma"/>
        <w:i w:val="0"/>
        <w:color w:val="000080"/>
        <w:sz w:val="18"/>
        <w:szCs w:val="18"/>
        <w:lang w:val="en-US"/>
      </w:rPr>
      <w:t></w:t>
    </w:r>
    <w:r>
      <w:rPr>
        <w:rFonts w:ascii="Tahoma" w:hAnsi="Tahoma" w:cs="Tahoma"/>
        <w:i w:val="0"/>
        <w:color w:val="000080"/>
        <w:sz w:val="18"/>
        <w:szCs w:val="18"/>
      </w:rPr>
      <w:t>64405 Fischbachtal</w:t>
    </w:r>
    <w:r>
      <w:rPr>
        <w:rFonts w:ascii="Wingdings 3" w:hAnsi="Wingdings 3" w:cs="Tahoma"/>
        <w:i w:val="0"/>
        <w:color w:val="000080"/>
        <w:sz w:val="18"/>
        <w:szCs w:val="18"/>
        <w:lang w:val="en-US"/>
      </w:rPr>
      <w:t></w:t>
    </w:r>
    <w:r>
      <w:rPr>
        <w:rFonts w:ascii="Wingdings" w:hAnsi="Wingdings" w:cs="Wingdings"/>
        <w:i w:val="0"/>
        <w:color w:val="000080"/>
        <w:sz w:val="18"/>
        <w:szCs w:val="18"/>
        <w:lang w:val="en-US"/>
      </w:rPr>
      <w:t></w:t>
    </w:r>
    <w:r>
      <w:rPr>
        <w:rFonts w:ascii="Tahoma" w:hAnsi="Tahoma" w:cs="Tahoma"/>
        <w:i w:val="0"/>
        <w:color w:val="000080"/>
        <w:sz w:val="18"/>
        <w:szCs w:val="18"/>
      </w:rPr>
      <w:t>+49 151 58825850</w:t>
    </w:r>
  </w:p>
  <w:p w14:paraId="1AE6F661" w14:textId="77777777" w:rsidR="009C5514" w:rsidRDefault="0062602A">
    <w:pPr>
      <w:pStyle w:val="HeaderRight"/>
    </w:pPr>
    <w:r>
      <w:rPr>
        <w:rFonts w:ascii="Tahoma" w:hAnsi="Tahoma" w:cs="Tahoma"/>
        <w:b/>
        <w:i w:val="0"/>
        <w:color w:val="000080"/>
        <w:sz w:val="18"/>
        <w:szCs w:val="18"/>
      </w:rPr>
      <w:t>E-Mail</w:t>
    </w:r>
    <w:r>
      <w:rPr>
        <w:rFonts w:ascii="Tahoma" w:hAnsi="Tahoma" w:cs="Tahoma"/>
        <w:i w:val="0"/>
        <w:color w:val="000080"/>
        <w:sz w:val="18"/>
        <w:szCs w:val="18"/>
      </w:rPr>
      <w:t xml:space="preserve">: </w:t>
    </w:r>
    <w:hyperlink r:id="rId1" w:tooltip="mailto:manfred@schirmer.io" w:history="1">
      <w:r>
        <w:rPr>
          <w:rFonts w:ascii="Tahoma" w:hAnsi="Tahoma" w:cs="Tahoma"/>
          <w:i w:val="0"/>
          <w:sz w:val="18"/>
        </w:rPr>
        <w:t>mailto:manfred@schirmer.io</w:t>
      </w:r>
    </w:hyperlink>
    <w:r>
      <w:rPr>
        <w:rStyle w:val="Internetlink"/>
        <w:rFonts w:ascii="Tahoma" w:hAnsi="Tahoma" w:cs="Tahoma"/>
        <w:color w:val="000080"/>
      </w:rPr>
      <w:t xml:space="preserve"> </w:t>
    </w:r>
  </w:p>
  <w:p w14:paraId="2986BAA3" w14:textId="77777777" w:rsidR="009C5514" w:rsidRPr="00B31E4D" w:rsidRDefault="0062602A">
    <w:pPr>
      <w:pStyle w:val="HeaderRight"/>
      <w:rPr>
        <w:lang w:val="en-US"/>
      </w:rPr>
    </w:pPr>
    <w:r>
      <w:rPr>
        <w:rFonts w:ascii="Tahoma" w:hAnsi="Tahoma" w:cs="Tahoma"/>
        <w:b/>
        <w:i w:val="0"/>
        <w:color w:val="000080"/>
        <w:sz w:val="18"/>
        <w:szCs w:val="18"/>
        <w:lang w:val="en-US"/>
      </w:rPr>
      <w:t>Web</w:t>
    </w:r>
    <w:r>
      <w:rPr>
        <w:rFonts w:ascii="Tahoma" w:hAnsi="Tahoma" w:cs="Tahoma"/>
        <w:i w:val="0"/>
        <w:color w:val="000080"/>
        <w:sz w:val="18"/>
        <w:szCs w:val="18"/>
        <w:lang w:val="en-US"/>
      </w:rPr>
      <w:t xml:space="preserve">: </w:t>
    </w:r>
    <w:hyperlink r:id="rId2" w:tooltip="http://www.schirmer.io/downloads" w:history="1">
      <w:r>
        <w:rPr>
          <w:rFonts w:ascii="Tahoma" w:hAnsi="Tahoma" w:cs="Tahoma"/>
          <w:i w:val="0"/>
          <w:sz w:val="18"/>
          <w:szCs w:val="18"/>
          <w:lang w:val="en-US"/>
        </w:rPr>
        <w:t>http://www.schirmer.io/downloads</w:t>
      </w:r>
    </w:hyperlink>
    <w:r>
      <w:rPr>
        <w:rStyle w:val="Internetlink"/>
        <w:rFonts w:ascii="Tahoma" w:hAnsi="Tahoma" w:cs="Tahoma"/>
        <w:color w:val="000080"/>
        <w:lang w:val="en-US"/>
      </w:rPr>
      <w:t xml:space="preserve"> </w:t>
    </w:r>
  </w:p>
  <w:p w14:paraId="30B2B910" w14:textId="77777777" w:rsidR="009C5514" w:rsidRPr="00B31E4D" w:rsidRDefault="0062602A">
    <w:pPr>
      <w:pStyle w:val="HeaderRight"/>
      <w:rPr>
        <w:lang w:val="en-US"/>
      </w:rPr>
    </w:pPr>
    <w:r>
      <w:rPr>
        <w:rFonts w:ascii="Tahoma" w:hAnsi="Tahoma" w:cs="Tahoma"/>
        <w:b/>
        <w:i w:val="0"/>
        <w:color w:val="000080"/>
        <w:sz w:val="18"/>
        <w:szCs w:val="18"/>
        <w:lang w:val="en-US"/>
      </w:rPr>
      <w:t>USt ID (TaxID)</w:t>
    </w:r>
    <w:r>
      <w:rPr>
        <w:rFonts w:ascii="Tahoma" w:hAnsi="Tahoma" w:cs="Tahoma"/>
        <w:i w:val="0"/>
        <w:color w:val="000080"/>
        <w:sz w:val="18"/>
        <w:szCs w:val="18"/>
        <w:lang w:val="en-US"/>
      </w:rPr>
      <w:t>: DE273747944</w:t>
    </w:r>
  </w:p>
  <w:p w14:paraId="537256FB" w14:textId="77777777" w:rsidR="009C5514" w:rsidRDefault="0062602A">
    <w:pPr>
      <w:pStyle w:val="HeaderRight"/>
      <w:rPr>
        <w:rFonts w:ascii="Tahoma" w:hAnsi="Tahoma" w:cs="Tahoma"/>
        <w:i w:val="0"/>
        <w:color w:val="000000"/>
        <w:sz w:val="18"/>
        <w:szCs w:val="18"/>
        <w:lang w:val="en-US"/>
      </w:rPr>
    </w:pPr>
    <w:r>
      <w:rPr>
        <w:rFonts w:ascii="Tahoma" w:hAnsi="Tahoma" w:cs="Tahoma"/>
        <w:i w:val="0"/>
        <w:color w:val="000000"/>
        <w:sz w:val="18"/>
        <w:szCs w:val="18"/>
        <w:lang w:val="en-US"/>
      </w:rPr>
      <w:t>for</w:t>
    </w:r>
  </w:p>
  <w:p w14:paraId="647FAF8D" w14:textId="77777777" w:rsidR="009C5514" w:rsidRDefault="0062602A">
    <w:pPr>
      <w:keepNext/>
      <w:keepLines/>
      <w:tabs>
        <w:tab w:val="left" w:pos="0"/>
        <w:tab w:val="left" w:pos="57"/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" w:right="57"/>
      <w:jc w:val="center"/>
    </w:pPr>
    <w:r>
      <w:rPr>
        <w:rFonts w:ascii="Tahoma" w:hAnsi="Tahoma" w:cs="Tahoma"/>
        <w:b/>
        <w:color w:val="000000"/>
        <w:sz w:val="24"/>
        <w:lang w:val="en-US"/>
      </w:rPr>
      <w:t>Employment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18A8" w14:textId="77777777" w:rsidR="009C5514" w:rsidRDefault="0062602A">
    <w:pPr>
      <w:pStyle w:val="Kopfzeile"/>
      <w:jc w:val="center"/>
    </w:pPr>
    <w:r>
      <w:rPr>
        <w:rFonts w:ascii="Tahoma" w:hAnsi="Tahoma" w:cs="Tahoma"/>
        <w:color w:val="800000"/>
        <w:sz w:val="36"/>
        <w:szCs w:val="36"/>
      </w:rPr>
      <w:t>M</w:t>
    </w:r>
    <w:r>
      <w:rPr>
        <w:rFonts w:ascii="Tahoma" w:hAnsi="Tahoma" w:cs="Tahoma"/>
        <w:color w:val="000080"/>
        <w:sz w:val="36"/>
        <w:szCs w:val="36"/>
      </w:rPr>
      <w:t>anfred</w:t>
    </w:r>
    <w:r>
      <w:rPr>
        <w:rFonts w:ascii="Tahoma" w:hAnsi="Tahoma" w:cs="Tahoma"/>
        <w:sz w:val="36"/>
        <w:szCs w:val="36"/>
      </w:rPr>
      <w:t xml:space="preserve"> </w:t>
    </w:r>
    <w:r>
      <w:rPr>
        <w:rFonts w:ascii="Tahoma" w:hAnsi="Tahoma" w:cs="Tahoma"/>
        <w:color w:val="800000"/>
        <w:sz w:val="36"/>
        <w:szCs w:val="36"/>
      </w:rPr>
      <w:t>S</w:t>
    </w:r>
    <w:r>
      <w:rPr>
        <w:rFonts w:ascii="Tahoma" w:hAnsi="Tahoma" w:cs="Tahoma"/>
        <w:color w:val="000080"/>
        <w:sz w:val="36"/>
        <w:szCs w:val="36"/>
      </w:rPr>
      <w:t>chirmer</w:t>
    </w:r>
    <w:r>
      <w:rPr>
        <w:rFonts w:ascii="Tahoma" w:hAnsi="Tahoma" w:cs="Tahoma"/>
        <w:sz w:val="36"/>
        <w:szCs w:val="36"/>
      </w:rPr>
      <w:t xml:space="preserve"> </w:t>
    </w:r>
    <w:r>
      <w:rPr>
        <w:rFonts w:ascii="Tahoma" w:hAnsi="Tahoma" w:cs="Tahoma"/>
        <w:color w:val="800000"/>
        <w:sz w:val="36"/>
        <w:szCs w:val="36"/>
      </w:rPr>
      <w:t>I</w:t>
    </w:r>
    <w:r>
      <w:rPr>
        <w:rFonts w:ascii="Tahoma" w:hAnsi="Tahoma" w:cs="Tahoma"/>
        <w:color w:val="000080"/>
        <w:sz w:val="36"/>
        <w:szCs w:val="36"/>
      </w:rPr>
      <w:t>T-Services</w:t>
    </w:r>
  </w:p>
  <w:p w14:paraId="1B71DF64" w14:textId="77777777" w:rsidR="009C5514" w:rsidRDefault="0062602A">
    <w:pPr>
      <w:pStyle w:val="HeaderRight"/>
    </w:pPr>
    <w:r>
      <w:rPr>
        <w:rFonts w:ascii="Tahoma" w:hAnsi="Tahoma" w:cs="Tahoma"/>
        <w:i w:val="0"/>
        <w:color w:val="000080"/>
        <w:sz w:val="18"/>
        <w:szCs w:val="18"/>
      </w:rPr>
      <w:t xml:space="preserve">Lichtenberger Str. 16 </w:t>
    </w:r>
    <w:r>
      <w:rPr>
        <w:rFonts w:ascii="Wingdings 3" w:hAnsi="Wingdings 3" w:cs="Tahoma"/>
        <w:i w:val="0"/>
        <w:color w:val="000080"/>
        <w:sz w:val="18"/>
        <w:szCs w:val="18"/>
        <w:lang w:val="en-US"/>
      </w:rPr>
      <w:t></w:t>
    </w:r>
    <w:r>
      <w:rPr>
        <w:rFonts w:ascii="Tahoma" w:hAnsi="Tahoma" w:cs="Tahoma"/>
        <w:i w:val="0"/>
        <w:color w:val="000080"/>
        <w:sz w:val="18"/>
        <w:szCs w:val="18"/>
      </w:rPr>
      <w:t>64405 Fischbachtal</w:t>
    </w:r>
    <w:r>
      <w:rPr>
        <w:rFonts w:ascii="Wingdings 3" w:hAnsi="Wingdings 3" w:cs="Tahoma"/>
        <w:i w:val="0"/>
        <w:color w:val="000080"/>
        <w:sz w:val="18"/>
        <w:szCs w:val="18"/>
        <w:lang w:val="en-US"/>
      </w:rPr>
      <w:t></w:t>
    </w:r>
    <w:r>
      <w:rPr>
        <w:rFonts w:ascii="Wingdings" w:hAnsi="Wingdings" w:cs="Wingdings"/>
        <w:i w:val="0"/>
        <w:color w:val="000080"/>
        <w:sz w:val="18"/>
        <w:szCs w:val="18"/>
        <w:lang w:val="en-US"/>
      </w:rPr>
      <w:t></w:t>
    </w:r>
    <w:r>
      <w:rPr>
        <w:rFonts w:ascii="Tahoma" w:hAnsi="Tahoma" w:cs="Tahoma"/>
        <w:i w:val="0"/>
        <w:color w:val="000080"/>
        <w:sz w:val="18"/>
        <w:szCs w:val="18"/>
      </w:rPr>
      <w:t>+49 151 58825850</w:t>
    </w:r>
  </w:p>
  <w:p w14:paraId="7A93CA8E" w14:textId="77777777" w:rsidR="009C5514" w:rsidRDefault="0062602A">
    <w:pPr>
      <w:pStyle w:val="HeaderRight"/>
    </w:pPr>
    <w:r>
      <w:rPr>
        <w:rFonts w:ascii="Tahoma" w:hAnsi="Tahoma" w:cs="Tahoma"/>
        <w:b/>
        <w:i w:val="0"/>
        <w:color w:val="000080"/>
        <w:sz w:val="18"/>
        <w:szCs w:val="18"/>
      </w:rPr>
      <w:t>E-Mail</w:t>
    </w:r>
    <w:r>
      <w:rPr>
        <w:rFonts w:ascii="Tahoma" w:hAnsi="Tahoma" w:cs="Tahoma"/>
        <w:i w:val="0"/>
        <w:color w:val="000080"/>
        <w:sz w:val="18"/>
        <w:szCs w:val="18"/>
      </w:rPr>
      <w:t xml:space="preserve">: </w:t>
    </w:r>
    <w:hyperlink r:id="rId1" w:tooltip="mailto:manfred@schirmer.io" w:history="1">
      <w:r>
        <w:rPr>
          <w:rFonts w:ascii="Tahoma" w:hAnsi="Tahoma" w:cs="Tahoma"/>
          <w:i w:val="0"/>
          <w:sz w:val="18"/>
          <w:szCs w:val="18"/>
        </w:rPr>
        <w:t>mailto:manfred@schirmer.io</w:t>
      </w:r>
    </w:hyperlink>
    <w:r>
      <w:rPr>
        <w:rFonts w:ascii="Tahoma" w:hAnsi="Tahoma" w:cs="Tahoma"/>
        <w:i w:val="0"/>
        <w:color w:val="000080"/>
        <w:sz w:val="18"/>
        <w:szCs w:val="18"/>
      </w:rPr>
      <w:t xml:space="preserve"> </w:t>
    </w:r>
  </w:p>
  <w:p w14:paraId="12CE9184" w14:textId="77777777" w:rsidR="009C5514" w:rsidRPr="00B31E4D" w:rsidRDefault="0062602A">
    <w:pPr>
      <w:pStyle w:val="HeaderRight"/>
      <w:rPr>
        <w:lang w:val="en-US"/>
      </w:rPr>
    </w:pPr>
    <w:r>
      <w:rPr>
        <w:rFonts w:ascii="Tahoma" w:hAnsi="Tahoma" w:cs="Tahoma"/>
        <w:b/>
        <w:i w:val="0"/>
        <w:color w:val="000080"/>
        <w:sz w:val="18"/>
        <w:szCs w:val="18"/>
        <w:lang w:val="en-US"/>
      </w:rPr>
      <w:t>Web</w:t>
    </w:r>
    <w:r>
      <w:rPr>
        <w:rFonts w:ascii="Tahoma" w:hAnsi="Tahoma" w:cs="Tahoma"/>
        <w:i w:val="0"/>
        <w:color w:val="000080"/>
        <w:sz w:val="18"/>
        <w:szCs w:val="18"/>
        <w:lang w:val="en-US"/>
      </w:rPr>
      <w:t xml:space="preserve">: </w:t>
    </w:r>
    <w:hyperlink r:id="rId2" w:tooltip="http://www.schirmer.io/downloads" w:history="1">
      <w:r>
        <w:rPr>
          <w:rFonts w:ascii="Tahoma" w:hAnsi="Tahoma" w:cs="Tahoma"/>
          <w:i w:val="0"/>
          <w:sz w:val="18"/>
          <w:szCs w:val="18"/>
          <w:lang w:val="en-US"/>
        </w:rPr>
        <w:t>http://www.schirmer.io/downloads</w:t>
      </w:r>
    </w:hyperlink>
    <w:r>
      <w:rPr>
        <w:rFonts w:ascii="Tahoma" w:hAnsi="Tahoma" w:cs="Tahoma"/>
        <w:i w:val="0"/>
        <w:color w:val="000080"/>
        <w:sz w:val="18"/>
        <w:szCs w:val="18"/>
        <w:lang w:val="en-US"/>
      </w:rPr>
      <w:t xml:space="preserve"> </w:t>
    </w:r>
  </w:p>
  <w:p w14:paraId="19B12609" w14:textId="77777777" w:rsidR="009C5514" w:rsidRPr="00B31E4D" w:rsidRDefault="0062602A">
    <w:pPr>
      <w:pStyle w:val="HeaderRight"/>
      <w:rPr>
        <w:lang w:val="en-US"/>
      </w:rPr>
    </w:pPr>
    <w:r>
      <w:rPr>
        <w:rFonts w:ascii="Tahoma" w:hAnsi="Tahoma" w:cs="Tahoma"/>
        <w:b/>
        <w:i w:val="0"/>
        <w:color w:val="000080"/>
        <w:sz w:val="18"/>
        <w:szCs w:val="18"/>
        <w:lang w:val="en-US"/>
      </w:rPr>
      <w:t>USt ID (TaxID)</w:t>
    </w:r>
    <w:r>
      <w:rPr>
        <w:rFonts w:ascii="Tahoma" w:hAnsi="Tahoma" w:cs="Tahoma"/>
        <w:i w:val="0"/>
        <w:color w:val="000080"/>
        <w:sz w:val="18"/>
        <w:szCs w:val="18"/>
        <w:lang w:val="en-US"/>
      </w:rPr>
      <w:t>: DE273747944</w:t>
    </w:r>
  </w:p>
  <w:p w14:paraId="3C0CD9C6" w14:textId="77777777" w:rsidR="009C5514" w:rsidRDefault="009C5514">
    <w:pPr>
      <w:pStyle w:val="HeaderRight"/>
      <w:rPr>
        <w:rFonts w:ascii="Tahoma" w:hAnsi="Tahoma" w:cs="Tahoma"/>
        <w:i w:val="0"/>
        <w:color w:val="000000"/>
        <w:sz w:val="18"/>
        <w:szCs w:val="18"/>
        <w:lang w:val="en-US"/>
      </w:rPr>
    </w:pPr>
  </w:p>
  <w:p w14:paraId="540B44BD" w14:textId="77777777" w:rsidR="009C5514" w:rsidRDefault="0062602A">
    <w:pPr>
      <w:keepNext/>
      <w:keepLines/>
      <w:tabs>
        <w:tab w:val="left" w:pos="0"/>
        <w:tab w:val="left" w:pos="57"/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" w:right="57"/>
      <w:jc w:val="center"/>
    </w:pPr>
    <w:r>
      <w:rPr>
        <w:rFonts w:ascii="Tahoma" w:hAnsi="Tahoma" w:cs="Tahoma"/>
        <w:b/>
        <w:color w:val="000000"/>
        <w:sz w:val="24"/>
        <w:lang w:val="en-US"/>
      </w:rPr>
      <w:t>Personal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75DE6"/>
    <w:multiLevelType w:val="hybridMultilevel"/>
    <w:tmpl w:val="FBFEE4A4"/>
    <w:lvl w:ilvl="0" w:tplc="1FDE0564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156D1C4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EEEA436A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86FCD7C0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7EA03F20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DD8CD00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2BD86290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B7EA0EA4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5A23E7A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50764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14"/>
    <w:rsid w:val="000209E7"/>
    <w:rsid w:val="0062602A"/>
    <w:rsid w:val="006D463E"/>
    <w:rsid w:val="007B1E6C"/>
    <w:rsid w:val="00973522"/>
    <w:rsid w:val="009C5514"/>
    <w:rsid w:val="00AC151E"/>
    <w:rsid w:val="00B31E4D"/>
    <w:rsid w:val="00B5468C"/>
    <w:rsid w:val="00C90436"/>
    <w:rsid w:val="00FA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4812"/>
  <w15:docId w15:val="{E6FB2FCC-4E77-B346-BAB1-3DD4473F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</w:pPr>
    <w:rPr>
      <w:rFonts w:ascii="Tms Rmn;Times New Roman" w:eastAsia="Times New Roman" w:hAnsi="Tms Rmn;Times New Roman" w:cs="Tms Rmn;Times New Roman"/>
      <w:color w:val="00000A"/>
      <w:sz w:val="20"/>
      <w:szCs w:val="20"/>
      <w:lang w:val="de-DE" w:bidi="ar-SA"/>
    </w:rPr>
  </w:style>
  <w:style w:type="paragraph" w:styleId="berschrift1">
    <w:name w:val="heading 1"/>
    <w:basedOn w:val="Heading"/>
    <w:next w:val="Standard"/>
    <w:link w:val="berschrift1Zchn"/>
    <w:qFormat/>
    <w:pPr>
      <w:numPr>
        <w:numId w:val="1"/>
      </w:numPr>
      <w:outlineLvl w:val="0"/>
    </w:pPr>
    <w:rPr>
      <w:rFonts w:ascii="Tms Rmn;Times New Roman" w:eastAsia="Arial" w:hAnsi="Tms Rmn;Times New Roman" w:cs="Tms Rmn;Times New Roman"/>
      <w:sz w:val="20"/>
      <w:szCs w:val="20"/>
    </w:rPr>
  </w:style>
  <w:style w:type="paragraph" w:styleId="berschrift2">
    <w:name w:val="heading 2"/>
    <w:basedOn w:val="Heading"/>
    <w:next w:val="Standard"/>
    <w:link w:val="berschrift2Zchn"/>
    <w:qFormat/>
    <w:pPr>
      <w:numPr>
        <w:ilvl w:val="1"/>
        <w:numId w:val="1"/>
      </w:numPr>
      <w:outlineLvl w:val="1"/>
    </w:pPr>
    <w:rPr>
      <w:rFonts w:ascii="Tms Rmn;Times New Roman" w:eastAsia="Arial" w:hAnsi="Tms Rmn;Times New Roman" w:cs="Tms Rmn;Times New Roman"/>
      <w:sz w:val="20"/>
      <w:szCs w:val="20"/>
    </w:rPr>
  </w:style>
  <w:style w:type="paragraph" w:styleId="berschrift3">
    <w:name w:val="heading 3"/>
    <w:basedOn w:val="Heading"/>
    <w:next w:val="Standard"/>
    <w:link w:val="berschrift3Zchn"/>
    <w:qFormat/>
    <w:pPr>
      <w:numPr>
        <w:ilvl w:val="2"/>
        <w:numId w:val="1"/>
      </w:numPr>
      <w:outlineLvl w:val="2"/>
    </w:pPr>
    <w:rPr>
      <w:rFonts w:ascii="Tms Rmn;Times New Roman" w:eastAsia="Arial" w:hAnsi="Tms Rmn;Times New Roman" w:cs="Tms Rmn;Times New Roman"/>
      <w:sz w:val="20"/>
      <w:szCs w:val="20"/>
    </w:rPr>
  </w:style>
  <w:style w:type="paragraph" w:styleId="berschrift4">
    <w:name w:val="heading 4"/>
    <w:basedOn w:val="Heading"/>
    <w:next w:val="Standard"/>
    <w:link w:val="berschrift4Zchn"/>
    <w:qFormat/>
    <w:pPr>
      <w:numPr>
        <w:ilvl w:val="3"/>
        <w:numId w:val="1"/>
      </w:numPr>
      <w:outlineLvl w:val="3"/>
    </w:pPr>
    <w:rPr>
      <w:rFonts w:ascii="Tms Rmn;Times New Roman" w:eastAsia="Arial" w:hAnsi="Tms Rmn;Times New Roman" w:cs="Tms Rmn;Times New Roman"/>
      <w:sz w:val="20"/>
      <w:szCs w:val="20"/>
    </w:rPr>
  </w:style>
  <w:style w:type="paragraph" w:styleId="berschrift5">
    <w:name w:val="heading 5"/>
    <w:basedOn w:val="Heading"/>
    <w:next w:val="Standard"/>
    <w:link w:val="berschrift5Zchn"/>
    <w:qFormat/>
    <w:pPr>
      <w:numPr>
        <w:ilvl w:val="4"/>
        <w:numId w:val="1"/>
      </w:numPr>
      <w:outlineLvl w:val="4"/>
    </w:pPr>
    <w:rPr>
      <w:rFonts w:ascii="Tms Rmn;Times New Roman" w:eastAsia="Arial" w:hAnsi="Tms Rmn;Times New Roman" w:cs="Tms Rmn;Times New Roman"/>
      <w:sz w:val="20"/>
      <w:szCs w:val="20"/>
      <w:lang w:bidi="de-DE"/>
    </w:rPr>
  </w:style>
  <w:style w:type="paragraph" w:styleId="berschrift6">
    <w:name w:val="heading 6"/>
    <w:basedOn w:val="Heading"/>
    <w:next w:val="Standard"/>
    <w:link w:val="berschrift6Zchn"/>
    <w:qFormat/>
    <w:pPr>
      <w:numPr>
        <w:ilvl w:val="5"/>
        <w:numId w:val="1"/>
      </w:numPr>
      <w:outlineLvl w:val="5"/>
    </w:pPr>
    <w:rPr>
      <w:rFonts w:ascii="Tms Rmn;Times New Roman" w:eastAsia="Arial" w:hAnsi="Tms Rmn;Times New Roman" w:cs="Tms Rmn;Times New Roman"/>
      <w:sz w:val="20"/>
      <w:szCs w:val="20"/>
      <w:lang w:bidi="de-DE"/>
    </w:rPr>
  </w:style>
  <w:style w:type="paragraph" w:styleId="berschrift7">
    <w:name w:val="heading 7"/>
    <w:basedOn w:val="Heading"/>
    <w:next w:val="Standard"/>
    <w:link w:val="berschrift7Zchn"/>
    <w:qFormat/>
    <w:pPr>
      <w:numPr>
        <w:ilvl w:val="6"/>
        <w:numId w:val="1"/>
      </w:numPr>
      <w:outlineLvl w:val="6"/>
    </w:pPr>
    <w:rPr>
      <w:rFonts w:ascii="Tms Rmn;Times New Roman" w:eastAsia="Arial" w:hAnsi="Tms Rmn;Times New Roman" w:cs="Tms Rmn;Times New Roman"/>
      <w:sz w:val="20"/>
      <w:szCs w:val="20"/>
    </w:rPr>
  </w:style>
  <w:style w:type="paragraph" w:styleId="berschrift8">
    <w:name w:val="heading 8"/>
    <w:basedOn w:val="Heading"/>
    <w:next w:val="Standard"/>
    <w:link w:val="berschrift8Zchn"/>
    <w:qFormat/>
    <w:pPr>
      <w:numPr>
        <w:ilvl w:val="7"/>
        <w:numId w:val="1"/>
      </w:numPr>
      <w:outlineLvl w:val="7"/>
    </w:pPr>
    <w:rPr>
      <w:rFonts w:ascii="Tms Rmn;Times New Roman" w:eastAsia="Arial" w:hAnsi="Tms Rmn;Times New Roman" w:cs="Tms Rmn;Times New Roman"/>
      <w:sz w:val="20"/>
      <w:szCs w:val="20"/>
    </w:rPr>
  </w:style>
  <w:style w:type="paragraph" w:styleId="berschrift9">
    <w:name w:val="heading 9"/>
    <w:basedOn w:val="Heading"/>
    <w:next w:val="Standard"/>
    <w:link w:val="berschrift9Zchn"/>
    <w:qFormat/>
    <w:pPr>
      <w:numPr>
        <w:ilvl w:val="8"/>
        <w:numId w:val="1"/>
      </w:numPr>
      <w:outlineLvl w:val="8"/>
    </w:pPr>
    <w:rPr>
      <w:rFonts w:ascii="Tms Rmn;Times New Roman" w:eastAsia="Arial" w:hAnsi="Tms Rmn;Times New Roman" w:cs="Tms Rmn;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character" w:customStyle="1" w:styleId="TitelZchn">
    <w:name w:val="Titel Zchn"/>
    <w:link w:val="Titel"/>
    <w:uiPriority w:val="10"/>
    <w:rPr>
      <w:sz w:val="48"/>
      <w:szCs w:val="48"/>
    </w:rPr>
  </w:style>
  <w:style w:type="character" w:customStyle="1" w:styleId="UntertitelZchn">
    <w:name w:val="Untertitel Zchn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KopfzeileZchn">
    <w:name w:val="Kopfzeile Zchn"/>
    <w:link w:val="Kopfzeile"/>
    <w:uiPriority w:val="99"/>
  </w:style>
  <w:style w:type="character" w:customStyle="1" w:styleId="FooterChar">
    <w:name w:val="Footer Char"/>
    <w:uiPriority w:val="99"/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infacheTabel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itternetztabelle6farbig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character" w:customStyle="1" w:styleId="Absatzstandardschriftart">
    <w:name w:val="Absatzstandardschriftart"/>
    <w:qFormat/>
  </w:style>
  <w:style w:type="character" w:customStyle="1" w:styleId="Absatz-Standardschriftart1">
    <w:name w:val="Absatz-Standardschriftart1"/>
    <w:qFormat/>
  </w:style>
  <w:style w:type="character" w:styleId="Seitenzahl">
    <w:name w:val="page number"/>
    <w:basedOn w:val="Absatz-Standardschriftart1"/>
    <w:qFormat/>
  </w:style>
  <w:style w:type="character" w:customStyle="1" w:styleId="Internetlink">
    <w:name w:val="Internetlink"/>
    <w:qFormat/>
    <w:rPr>
      <w:color w:val="0000FF"/>
      <w:u w:val="single"/>
    </w:rPr>
  </w:style>
  <w:style w:type="character" w:customStyle="1" w:styleId="BesuchterInternetlink">
    <w:name w:val="Besuchter Internetlink"/>
    <w:qFormat/>
    <w:rPr>
      <w:color w:val="800080"/>
      <w:u w:val="single"/>
    </w:rPr>
  </w:style>
  <w:style w:type="character" w:customStyle="1" w:styleId="Absatz-Standardschriftart2">
    <w:name w:val="Absatz-Standardschriftart2"/>
    <w:qFormat/>
  </w:style>
  <w:style w:type="character" w:customStyle="1" w:styleId="WW-Absatz-Standardschriftart">
    <w:name w:val="WW-Absatz-Standardschriftart"/>
    <w:qFormat/>
  </w:style>
  <w:style w:type="character" w:customStyle="1" w:styleId="Beruf">
    <w:name w:val="Beruf"/>
    <w:qFormat/>
    <w:rPr>
      <w:i/>
    </w:rPr>
  </w:style>
  <w:style w:type="character" w:customStyle="1" w:styleId="Aufzhlungszeichen1">
    <w:name w:val="Aufzählungszeichen1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customStyle="1" w:styleId="SprechblasentextZchn">
    <w:name w:val="Sprechblasentext Zchn"/>
    <w:basedOn w:val="Absatz-Standardschriftart"/>
    <w:qFormat/>
    <w:rPr>
      <w:rFonts w:eastAsia="Times New Roman" w:cs="Times New Roman"/>
      <w:color w:val="00000A"/>
      <w:sz w:val="18"/>
      <w:szCs w:val="18"/>
      <w:lang w:val="de-DE" w:bidi="ar-SA"/>
    </w:rPr>
  </w:style>
  <w:style w:type="character" w:styleId="NichtaufgelsteErwhnung">
    <w:name w:val="Unresolved Mention"/>
    <w:basedOn w:val="Absatz-Standardschriftart"/>
    <w:qFormat/>
    <w:rPr>
      <w:color w:val="605E5C"/>
      <w:shd w:val="clear" w:color="auto" w:fill="E1DFDD"/>
    </w:rPr>
  </w:style>
  <w:style w:type="character" w:styleId="BesuchterLink">
    <w:name w:val="FollowedHyperlink"/>
    <w:rPr>
      <w:color w:val="800000"/>
      <w:u w:val="single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krper">
    <w:name w:val="Body Text"/>
    <w:basedOn w:val="Standard"/>
    <w:rPr>
      <w:rFonts w:ascii="ITC Officina Sans Book;Arial Na" w:hAnsi="ITC Officina Sans Book;Arial Na" w:cs="ITC Officina Sans Book;Arial Na"/>
      <w:sz w:val="18"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Tahoma"/>
    </w:rPr>
  </w:style>
  <w:style w:type="paragraph" w:customStyle="1" w:styleId="HeaderandFooter">
    <w:name w:val="Header and Footer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link w:val="FuzeileZchn"/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  <w:i/>
      <w:iCs/>
    </w:rPr>
  </w:style>
  <w:style w:type="paragraph" w:customStyle="1" w:styleId="HeaderRight">
    <w:name w:val="Header Right"/>
    <w:basedOn w:val="Standard"/>
    <w:qFormat/>
    <w:pPr>
      <w:spacing w:after="62"/>
      <w:jc w:val="center"/>
    </w:pPr>
    <w:rPr>
      <w:i/>
    </w:rPr>
  </w:style>
  <w:style w:type="paragraph" w:customStyle="1" w:styleId="Beschriftung2">
    <w:name w:val="Beschriftung2"/>
    <w:basedOn w:val="Standard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urText1">
    <w:name w:val="Nur Text1"/>
    <w:basedOn w:val="Standard"/>
    <w:qFormat/>
    <w:rPr>
      <w:rFonts w:ascii="Courier New" w:hAnsi="Courier New" w:cs="Verdana"/>
    </w:rPr>
  </w:style>
  <w:style w:type="paragraph" w:customStyle="1" w:styleId="CVText">
    <w:name w:val="CV Text"/>
    <w:basedOn w:val="NurText1"/>
    <w:qFormat/>
    <w:pPr>
      <w:ind w:left="2880" w:hanging="2880"/>
    </w:pPr>
    <w:rPr>
      <w:rFonts w:ascii="Arial" w:hAnsi="Arial" w:cs="Arial"/>
      <w:iCs/>
    </w:r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Heading"/>
    <w:link w:val="TitelZchn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link w:val="UntertitelZchn"/>
    <w:qFormat/>
    <w:pPr>
      <w:spacing w:before="60" w:after="0"/>
      <w:jc w:val="center"/>
    </w:pPr>
    <w:rPr>
      <w:sz w:val="36"/>
      <w:szCs w:val="36"/>
    </w:rPr>
  </w:style>
  <w:style w:type="paragraph" w:styleId="Sprechblasentext">
    <w:name w:val="Balloon Text"/>
    <w:basedOn w:val="Standard"/>
    <w:qFormat/>
    <w:rPr>
      <w:rFonts w:ascii="Times New Roman" w:hAnsi="Times New Roman" w:cs="Times New Roman"/>
      <w:sz w:val="18"/>
      <w:szCs w:val="18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wfuhrpark.de/" TargetMode="External"/><Relationship Id="rId18" Type="http://schemas.openxmlformats.org/officeDocument/2006/relationships/hyperlink" Target="https://www.dm.de/unternehmen/arbeiten-und-lernen/arbeiten-bei-uns/filiadata-c534052.html" TargetMode="External"/><Relationship Id="rId26" Type="http://schemas.openxmlformats.org/officeDocument/2006/relationships/hyperlink" Target="http://www.it.nrw.de/UeberUns/ITNRW_Ueberblick/Flyer_UeberUns_english.pdf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en.wikipedia.org/wiki/DZ_Bank" TargetMode="External"/><Relationship Id="rId34" Type="http://schemas.openxmlformats.org/officeDocument/2006/relationships/hyperlink" Target="http://www.awek.de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f-i-ts.de/kunden/kunden-ueberblick/lbbw" TargetMode="External"/><Relationship Id="rId20" Type="http://schemas.openxmlformats.org/officeDocument/2006/relationships/hyperlink" Target="https://www.inovex.de/uploads/deployment-und-lifecycle-management.png" TargetMode="External"/><Relationship Id="rId29" Type="http://schemas.openxmlformats.org/officeDocument/2006/relationships/hyperlink" Target="http://www.hzd.de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ml.org/unternehmen/" TargetMode="External"/><Relationship Id="rId24" Type="http://schemas.openxmlformats.org/officeDocument/2006/relationships/hyperlink" Target="http://en.wikipedia.org/wiki/Sybase" TargetMode="External"/><Relationship Id="rId32" Type="http://schemas.openxmlformats.org/officeDocument/2006/relationships/hyperlink" Target="http://en.wikipedia.org/wiki/Dresdner_Bank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de.wikipedia.org/wiki/Consorsbank" TargetMode="External"/><Relationship Id="rId23" Type="http://schemas.openxmlformats.org/officeDocument/2006/relationships/hyperlink" Target="http://www.media-saturn.com/group/EN/Pages/Default.aspx" TargetMode="External"/><Relationship Id="rId28" Type="http://schemas.openxmlformats.org/officeDocument/2006/relationships/hyperlink" Target="http://www.itsg.de/" TargetMode="External"/><Relationship Id="rId36" Type="http://schemas.openxmlformats.org/officeDocument/2006/relationships/hyperlink" Target="http://www.apothekenportal.de/" TargetMode="External"/><Relationship Id="rId10" Type="http://schemas.openxmlformats.org/officeDocument/2006/relationships/hyperlink" Target="https://www.kbs.de/" TargetMode="External"/><Relationship Id="rId19" Type="http://schemas.openxmlformats.org/officeDocument/2006/relationships/hyperlink" Target="https://www.inovex.de/uploads/loesungsarchitektur.png" TargetMode="External"/><Relationship Id="rId31" Type="http://schemas.openxmlformats.org/officeDocument/2006/relationships/hyperlink" Target="http://www.ubs.com/de/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-schirmer.net/" TargetMode="External"/><Relationship Id="rId14" Type="http://schemas.openxmlformats.org/officeDocument/2006/relationships/hyperlink" Target="https://www.schufa.de/" TargetMode="External"/><Relationship Id="rId22" Type="http://schemas.openxmlformats.org/officeDocument/2006/relationships/hyperlink" Target="http://www.ibm.com/services/us/en/outsourcing/index.html" TargetMode="External"/><Relationship Id="rId27" Type="http://schemas.openxmlformats.org/officeDocument/2006/relationships/hyperlink" Target="http://www.epost.de/geschaeftskunden.html" TargetMode="External"/><Relationship Id="rId30" Type="http://schemas.openxmlformats.org/officeDocument/2006/relationships/hyperlink" Target="http://en.wikipedia.org/wiki/Arcor_(telecommunications)" TargetMode="External"/><Relationship Id="rId35" Type="http://schemas.openxmlformats.org/officeDocument/2006/relationships/hyperlink" Target="http://www.awinta.de/" TargetMode="External"/><Relationship Id="rId8" Type="http://schemas.openxmlformats.org/officeDocument/2006/relationships/hyperlink" Target="mailto:manfred@it-schirmer.net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debeka.de/unternehmen/portrait/" TargetMode="External"/><Relationship Id="rId17" Type="http://schemas.openxmlformats.org/officeDocument/2006/relationships/hyperlink" Target="http://www.sdv-it.de/ueber-die-sdv" TargetMode="External"/><Relationship Id="rId25" Type="http://schemas.openxmlformats.org/officeDocument/2006/relationships/hyperlink" Target="http://www.orga.de/" TargetMode="External"/><Relationship Id="rId33" Type="http://schemas.openxmlformats.org/officeDocument/2006/relationships/hyperlink" Target="http://turbomachinery.man.eu/" TargetMode="External"/><Relationship Id="rId3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irmer.io/downloads" TargetMode="External"/><Relationship Id="rId1" Type="http://schemas.openxmlformats.org/officeDocument/2006/relationships/hyperlink" Target="mailto:manfred@schirmer.i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irmer.io/downloads" TargetMode="External"/><Relationship Id="rId1" Type="http://schemas.openxmlformats.org/officeDocument/2006/relationships/hyperlink" Target="mailto:manfred@schirmer.io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2971</Words>
  <Characters>18721</Characters>
  <Application>Microsoft Office Word</Application>
  <DocSecurity>0</DocSecurity>
  <Lines>156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Profil_engish</vt:lpstr>
    </vt:vector>
  </TitlesOfParts>
  <Company/>
  <LinksUpToDate>false</LinksUpToDate>
  <CharactersWithSpaces>21649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Profil_engish</dc:title>
  <dc:subject/>
  <dc:creator>T.Drews</dc:creator>
  <dc:description/>
  <cp:lastModifiedBy>Schirmer, Manfred</cp:lastModifiedBy>
  <cp:revision>26</cp:revision>
  <dcterms:created xsi:type="dcterms:W3CDTF">2019-10-16T12:43:00Z</dcterms:created>
  <dcterms:modified xsi:type="dcterms:W3CDTF">2023-01-20T11:54:00Z</dcterms:modified>
  <dc:language>de-DE</dc:language>
</cp:coreProperties>
</file>